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B3C42" w14:textId="77777777" w:rsidR="00E25E4C" w:rsidRPr="005A0EF6" w:rsidRDefault="00684BF7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6E6483" w:rsidRPr="006E6483">
        <w:rPr>
          <w:b/>
          <w:bCs/>
          <w:color w:val="000000" w:themeColor="text1"/>
          <w:sz w:val="28"/>
          <w:szCs w:val="28"/>
        </w:rPr>
        <w:br/>
      </w:r>
      <w:r w:rsidR="00E25E4C"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– </w:t>
      </w:r>
    </w:p>
    <w:p w14:paraId="689375CF" w14:textId="4BD5388F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«ПОСЕЛЬСКОЕ» БИЧУРСКОГО </w:t>
      </w:r>
      <w:r w:rsidR="00D71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РЕСПУБЛИКИ БУРЯТИЯ</w:t>
      </w:r>
    </w:p>
    <w:p w14:paraId="7C1B6B20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E99E2A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БУРЯАД УЛАСАЙ БЭШҮҮРЭЙ АЙМАГАЙ ПОСЕЛИИН СОМОНОЙ </w:t>
      </w:r>
    </w:p>
    <w:p w14:paraId="17658EB2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НЮТАГАЙ ЗАСАГАЙ БАЙГУУЛАМЖЫН ЗАХИРГААН</w:t>
      </w:r>
    </w:p>
    <w:p w14:paraId="2E20098C" w14:textId="77777777" w:rsidR="00E25E4C" w:rsidRPr="005A0EF6" w:rsidRDefault="00E25E4C" w:rsidP="00E25E4C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highlight w:val="yellow"/>
          <w:lang w:eastAsia="ru-RU"/>
        </w:rPr>
      </w:pPr>
    </w:p>
    <w:p w14:paraId="1E1B1342" w14:textId="77777777" w:rsidR="006E6483" w:rsidRDefault="006E6483" w:rsidP="005E3575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14:paraId="0FBE84D3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</w:p>
    <w:p w14:paraId="1AFA4ED3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ПОСТАНОВЛЕНИЕ</w:t>
      </w:r>
    </w:p>
    <w:p w14:paraId="0FAEA2A9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 </w:t>
      </w:r>
    </w:p>
    <w:p w14:paraId="52A472C3" w14:textId="5ADF5CBC" w:rsidR="008A26A7" w:rsidRDefault="006E6483" w:rsidP="008A26A7">
      <w:pPr>
        <w:pStyle w:val="a3"/>
        <w:tabs>
          <w:tab w:val="left" w:pos="0"/>
        </w:tabs>
        <w:spacing w:before="0" w:beforeAutospacing="0" w:after="0" w:afterAutospacing="0"/>
        <w:ind w:left="-426"/>
        <w:rPr>
          <w:bCs/>
          <w:color w:val="000000" w:themeColor="text1"/>
          <w:sz w:val="28"/>
          <w:szCs w:val="28"/>
        </w:rPr>
      </w:pPr>
      <w:r w:rsidRPr="007673DA">
        <w:rPr>
          <w:bCs/>
          <w:color w:val="000000" w:themeColor="text1"/>
          <w:sz w:val="28"/>
          <w:szCs w:val="28"/>
        </w:rPr>
        <w:t>от «</w:t>
      </w:r>
      <w:r w:rsidR="0074549E">
        <w:rPr>
          <w:bCs/>
          <w:color w:val="000000" w:themeColor="text1"/>
          <w:sz w:val="28"/>
          <w:szCs w:val="28"/>
        </w:rPr>
        <w:t>22</w:t>
      </w:r>
      <w:r w:rsidRPr="007673DA">
        <w:rPr>
          <w:bCs/>
          <w:color w:val="000000" w:themeColor="text1"/>
          <w:sz w:val="28"/>
          <w:szCs w:val="28"/>
        </w:rPr>
        <w:t xml:space="preserve">» </w:t>
      </w:r>
      <w:r w:rsidR="007673DA">
        <w:rPr>
          <w:bCs/>
          <w:color w:val="000000" w:themeColor="text1"/>
          <w:sz w:val="28"/>
          <w:szCs w:val="28"/>
        </w:rPr>
        <w:t xml:space="preserve">июля </w:t>
      </w:r>
      <w:r w:rsidR="008A26A7">
        <w:rPr>
          <w:bCs/>
          <w:color w:val="000000" w:themeColor="text1"/>
          <w:sz w:val="28"/>
          <w:szCs w:val="28"/>
        </w:rPr>
        <w:t xml:space="preserve">2026 года                                                                         </w:t>
      </w:r>
      <w:r w:rsidR="00E179A6">
        <w:rPr>
          <w:bCs/>
          <w:color w:val="000000" w:themeColor="text1"/>
          <w:sz w:val="28"/>
          <w:szCs w:val="28"/>
        </w:rPr>
        <w:t xml:space="preserve">           </w:t>
      </w:r>
      <w:r w:rsidR="0074549E">
        <w:rPr>
          <w:bCs/>
          <w:color w:val="000000" w:themeColor="text1"/>
          <w:sz w:val="28"/>
          <w:szCs w:val="28"/>
        </w:rPr>
        <w:t xml:space="preserve">      № </w:t>
      </w:r>
      <w:r w:rsidR="008F01F5">
        <w:rPr>
          <w:bCs/>
          <w:color w:val="000000" w:themeColor="text1"/>
          <w:sz w:val="28"/>
          <w:szCs w:val="28"/>
        </w:rPr>
        <w:t>14</w:t>
      </w:r>
    </w:p>
    <w:p w14:paraId="3BA1B9C4" w14:textId="09D37F15" w:rsidR="006E6483" w:rsidRPr="006E6483" w:rsidRDefault="006E6483" w:rsidP="008A26A7">
      <w:pPr>
        <w:pStyle w:val="a3"/>
        <w:tabs>
          <w:tab w:val="left" w:pos="0"/>
        </w:tabs>
        <w:spacing w:before="0" w:beforeAutospacing="0" w:after="0" w:afterAutospacing="0"/>
        <w:ind w:left="-426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 </w:t>
      </w:r>
    </w:p>
    <w:p w14:paraId="6048D009" w14:textId="64C3C035" w:rsidR="008A26A7" w:rsidRPr="006E6483" w:rsidRDefault="00F24FB8" w:rsidP="008A26A7">
      <w:pPr>
        <w:pStyle w:val="consplusnormal"/>
        <w:spacing w:before="0" w:beforeAutospacing="0" w:after="0" w:afterAutospacing="0" w:line="276" w:lineRule="auto"/>
        <w:ind w:left="-426"/>
        <w:jc w:val="center"/>
        <w:rPr>
          <w:color w:val="000000" w:themeColor="text1"/>
          <w:sz w:val="28"/>
          <w:szCs w:val="28"/>
        </w:rPr>
      </w:pPr>
      <w:r w:rsidRPr="00CC7D35">
        <w:rPr>
          <w:b/>
          <w:bCs/>
          <w:color w:val="000000" w:themeColor="text1"/>
          <w:sz w:val="28"/>
          <w:szCs w:val="28"/>
        </w:rPr>
        <w:t>О внесени</w:t>
      </w:r>
      <w:r w:rsidR="008A26A7" w:rsidRPr="00CC7D35">
        <w:rPr>
          <w:b/>
          <w:bCs/>
          <w:color w:val="000000" w:themeColor="text1"/>
          <w:sz w:val="28"/>
          <w:szCs w:val="28"/>
        </w:rPr>
        <w:t>и</w:t>
      </w:r>
      <w:r w:rsidRPr="00CC7D35">
        <w:rPr>
          <w:b/>
          <w:bCs/>
          <w:color w:val="000000" w:themeColor="text1"/>
          <w:sz w:val="28"/>
          <w:szCs w:val="28"/>
        </w:rPr>
        <w:t xml:space="preserve"> изменений в</w:t>
      </w:r>
      <w:r w:rsidR="008A26A7" w:rsidRPr="00CC7D35">
        <w:rPr>
          <w:b/>
          <w:bCs/>
          <w:color w:val="000000" w:themeColor="text1"/>
          <w:sz w:val="28"/>
          <w:szCs w:val="28"/>
        </w:rPr>
        <w:t xml:space="preserve"> постановление Администрации муниципального образован</w:t>
      </w:r>
      <w:r w:rsidR="0074549E">
        <w:rPr>
          <w:b/>
          <w:bCs/>
          <w:color w:val="000000" w:themeColor="text1"/>
          <w:sz w:val="28"/>
          <w:szCs w:val="28"/>
        </w:rPr>
        <w:t>ия – сельского поселения «Буй</w:t>
      </w:r>
      <w:r w:rsidR="008A26A7" w:rsidRPr="00CC7D35">
        <w:rPr>
          <w:b/>
          <w:bCs/>
          <w:color w:val="000000" w:themeColor="text1"/>
          <w:sz w:val="28"/>
          <w:szCs w:val="28"/>
        </w:rPr>
        <w:t>ское» Бичурского муниципального района Республики Бурятия</w:t>
      </w:r>
      <w:r w:rsidR="0074549E">
        <w:rPr>
          <w:b/>
          <w:bCs/>
          <w:color w:val="000000" w:themeColor="text1"/>
          <w:sz w:val="28"/>
          <w:szCs w:val="28"/>
        </w:rPr>
        <w:t xml:space="preserve"> от 12 марта 2026 г. № 7</w:t>
      </w:r>
      <w:r w:rsidR="006E6483" w:rsidRPr="00CC7D35">
        <w:rPr>
          <w:b/>
          <w:bCs/>
          <w:color w:val="000000" w:themeColor="text1"/>
          <w:sz w:val="28"/>
          <w:szCs w:val="28"/>
        </w:rPr>
        <w:t xml:space="preserve"> </w:t>
      </w:r>
      <w:r w:rsidRPr="00CC7D35">
        <w:rPr>
          <w:b/>
          <w:bCs/>
          <w:color w:val="000000" w:themeColor="text1"/>
          <w:sz w:val="28"/>
          <w:szCs w:val="28"/>
        </w:rPr>
        <w:t>«</w:t>
      </w:r>
      <w:r w:rsidR="008A26A7" w:rsidRPr="00CC7D35">
        <w:rPr>
          <w:b/>
          <w:bCs/>
          <w:color w:val="000000" w:themeColor="text1"/>
          <w:sz w:val="28"/>
          <w:szCs w:val="28"/>
        </w:rPr>
        <w:t>Об утверждении Положения о представлении гражданами, претендующими на замещение должностей муниципальной службы в администрации муниципального образов</w:t>
      </w:r>
      <w:r w:rsidR="0074549E">
        <w:rPr>
          <w:b/>
          <w:bCs/>
          <w:color w:val="000000" w:themeColor="text1"/>
          <w:sz w:val="28"/>
          <w:szCs w:val="28"/>
        </w:rPr>
        <w:t>ания сельского поселения «Буй</w:t>
      </w:r>
      <w:r w:rsidR="008A26A7" w:rsidRPr="00CC7D35">
        <w:rPr>
          <w:b/>
          <w:bCs/>
          <w:color w:val="000000" w:themeColor="text1"/>
          <w:sz w:val="28"/>
          <w:szCs w:val="28"/>
        </w:rPr>
        <w:t>ское», должности главы местной администрации по контракту и должности руководителя муниципального учреждения и лицами замещающие указанные должности, сведений о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своей супруги (супруга) и несовершеннолетних детей»</w:t>
      </w:r>
    </w:p>
    <w:p w14:paraId="46606D71" w14:textId="21D76BA1" w:rsidR="006E6483" w:rsidRPr="006E6483" w:rsidRDefault="006E6483" w:rsidP="008A26A7">
      <w:pPr>
        <w:pStyle w:val="consplusnormal"/>
        <w:spacing w:before="0" w:beforeAutospacing="0" w:after="0" w:afterAutospacing="0" w:line="276" w:lineRule="auto"/>
        <w:ind w:left="-426"/>
        <w:jc w:val="center"/>
        <w:rPr>
          <w:color w:val="000000" w:themeColor="text1"/>
          <w:sz w:val="28"/>
          <w:szCs w:val="28"/>
        </w:rPr>
      </w:pPr>
    </w:p>
    <w:p w14:paraId="7C536EB3" w14:textId="527D7D2A" w:rsidR="006E6483" w:rsidRDefault="00A81B78" w:rsidP="00A81B78">
      <w:pPr>
        <w:pStyle w:val="consplusnormal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В целях приведения муниципальных нормативных правовых актов в соответствие с </w:t>
      </w:r>
      <w:r w:rsidR="006E6483" w:rsidRPr="006E648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действующим законодательством,</w:t>
      </w:r>
      <w:r w:rsidR="00CC7D35">
        <w:rPr>
          <w:color w:val="000000" w:themeColor="text1"/>
          <w:sz w:val="28"/>
          <w:szCs w:val="28"/>
        </w:rPr>
        <w:t xml:space="preserve"> на основании экспертного заключения Государственно – правового комитета Администрации Главы Республики Бурятия и Правительства Республики Бурятия </w:t>
      </w:r>
      <w:r w:rsidR="0074549E">
        <w:rPr>
          <w:color w:val="000000" w:themeColor="text1"/>
          <w:sz w:val="28"/>
          <w:szCs w:val="28"/>
        </w:rPr>
        <w:t>от 16.06.2026 № 01.05.-32-159</w:t>
      </w:r>
      <w:r w:rsidR="00B578C3">
        <w:rPr>
          <w:color w:val="000000" w:themeColor="text1"/>
          <w:sz w:val="28"/>
          <w:szCs w:val="28"/>
        </w:rPr>
        <w:t xml:space="preserve">, </w:t>
      </w:r>
      <w:r w:rsidR="00CC7D35">
        <w:rPr>
          <w:color w:val="000000" w:themeColor="text1"/>
          <w:sz w:val="28"/>
          <w:szCs w:val="28"/>
        </w:rPr>
        <w:t>Администр</w:t>
      </w:r>
      <w:r w:rsidR="0074549E">
        <w:rPr>
          <w:color w:val="000000" w:themeColor="text1"/>
          <w:sz w:val="28"/>
          <w:szCs w:val="28"/>
        </w:rPr>
        <w:t xml:space="preserve">ация </w:t>
      </w:r>
      <w:r w:rsidR="008F01F5">
        <w:rPr>
          <w:color w:val="000000" w:themeColor="text1"/>
          <w:sz w:val="28"/>
          <w:szCs w:val="28"/>
        </w:rPr>
        <w:t xml:space="preserve">муниципального образования - </w:t>
      </w:r>
      <w:r w:rsidR="0074549E">
        <w:rPr>
          <w:color w:val="000000" w:themeColor="text1"/>
          <w:sz w:val="28"/>
          <w:szCs w:val="28"/>
        </w:rPr>
        <w:t>сельского поселения «Буй</w:t>
      </w:r>
      <w:r w:rsidR="00CC7D35">
        <w:rPr>
          <w:color w:val="000000" w:themeColor="text1"/>
          <w:sz w:val="28"/>
          <w:szCs w:val="28"/>
        </w:rPr>
        <w:t xml:space="preserve">ское» Бичурского района </w:t>
      </w:r>
      <w:r w:rsidR="00CC7D35" w:rsidRPr="00B578C3">
        <w:rPr>
          <w:b/>
          <w:color w:val="000000" w:themeColor="text1"/>
          <w:sz w:val="28"/>
          <w:szCs w:val="28"/>
        </w:rPr>
        <w:t>постановляет:</w:t>
      </w:r>
    </w:p>
    <w:p w14:paraId="27CAC363" w14:textId="220901D4" w:rsidR="006E6483" w:rsidRDefault="00CC7D35" w:rsidP="00CC7D35">
      <w:pPr>
        <w:pStyle w:val="consplusnormal"/>
        <w:numPr>
          <w:ilvl w:val="0"/>
          <w:numId w:val="1"/>
        </w:numPr>
        <w:spacing w:before="0" w:beforeAutospacing="0" w:after="0" w:afterAutospacing="0" w:line="276" w:lineRule="auto"/>
        <w:ind w:left="-426" w:firstLine="426"/>
        <w:jc w:val="both"/>
        <w:rPr>
          <w:color w:val="000000" w:themeColor="text1"/>
          <w:sz w:val="28"/>
          <w:szCs w:val="28"/>
        </w:rPr>
      </w:pPr>
      <w:r w:rsidRPr="00CC7D35">
        <w:rPr>
          <w:color w:val="000000" w:themeColor="text1"/>
          <w:sz w:val="28"/>
          <w:szCs w:val="28"/>
        </w:rPr>
        <w:t xml:space="preserve">Внести </w:t>
      </w:r>
      <w:r w:rsidRPr="00CC7D35">
        <w:rPr>
          <w:bCs/>
          <w:color w:val="000000" w:themeColor="text1"/>
          <w:sz w:val="28"/>
          <w:szCs w:val="28"/>
        </w:rPr>
        <w:t>постановление Администрации муниципального образован</w:t>
      </w:r>
      <w:r w:rsidR="0074549E">
        <w:rPr>
          <w:bCs/>
          <w:color w:val="000000" w:themeColor="text1"/>
          <w:sz w:val="28"/>
          <w:szCs w:val="28"/>
        </w:rPr>
        <w:t>ия – сельского поселения «Буй</w:t>
      </w:r>
      <w:r w:rsidRPr="00CC7D35">
        <w:rPr>
          <w:bCs/>
          <w:color w:val="000000" w:themeColor="text1"/>
          <w:sz w:val="28"/>
          <w:szCs w:val="28"/>
        </w:rPr>
        <w:t>ское» Бичурского муниципального района Республики</w:t>
      </w:r>
      <w:r w:rsidR="0074549E">
        <w:rPr>
          <w:bCs/>
          <w:color w:val="000000" w:themeColor="text1"/>
          <w:sz w:val="28"/>
          <w:szCs w:val="28"/>
        </w:rPr>
        <w:t xml:space="preserve"> Бурятия от 12 марта 2026 г. № 7</w:t>
      </w:r>
      <w:r w:rsidRPr="00CC7D35">
        <w:rPr>
          <w:bCs/>
          <w:color w:val="000000" w:themeColor="text1"/>
          <w:sz w:val="28"/>
          <w:szCs w:val="28"/>
        </w:rPr>
        <w:t xml:space="preserve"> «Об утверждении Положения о представлении гражданами, претендующими на замещение должностей муниципальной службы в администрации муниципального образов</w:t>
      </w:r>
      <w:r w:rsidR="0074549E">
        <w:rPr>
          <w:bCs/>
          <w:color w:val="000000" w:themeColor="text1"/>
          <w:sz w:val="28"/>
          <w:szCs w:val="28"/>
        </w:rPr>
        <w:t>ания сельского поселения «Буй</w:t>
      </w:r>
      <w:r w:rsidRPr="00CC7D35">
        <w:rPr>
          <w:bCs/>
          <w:color w:val="000000" w:themeColor="text1"/>
          <w:sz w:val="28"/>
          <w:szCs w:val="28"/>
        </w:rPr>
        <w:t xml:space="preserve">ское», должности главы местной администрации по контракту и должности руководителя муниципального учреждения и лицами замещающие указанные должности, сведений о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</w:t>
      </w:r>
      <w:r w:rsidRPr="00CC7D35">
        <w:rPr>
          <w:bCs/>
          <w:color w:val="000000" w:themeColor="text1"/>
          <w:sz w:val="28"/>
          <w:szCs w:val="28"/>
        </w:rPr>
        <w:lastRenderedPageBreak/>
        <w:t>характера своей супруги (супруга) и несовершеннолетних детей»</w:t>
      </w:r>
      <w:r w:rsidR="006E6483" w:rsidRPr="00CC7D3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следующие изменения:</w:t>
      </w:r>
    </w:p>
    <w:p w14:paraId="7F24A774" w14:textId="6A84A1C5" w:rsidR="00CC7D35" w:rsidRPr="00CC7D35" w:rsidRDefault="00CC7D35" w:rsidP="00ED56CB">
      <w:pPr>
        <w:pStyle w:val="a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35">
        <w:rPr>
          <w:rFonts w:ascii="Times New Roman" w:hAnsi="Times New Roman" w:cs="Times New Roman"/>
          <w:sz w:val="28"/>
          <w:szCs w:val="28"/>
        </w:rPr>
        <w:t>Подпункт 1.2. пункта 1 Положения изложить в следующей редакции:</w:t>
      </w:r>
    </w:p>
    <w:p w14:paraId="10C5BFEB" w14:textId="56582959" w:rsidR="00817E8A" w:rsidRDefault="00CC7D35" w:rsidP="00817E8A">
      <w:pPr>
        <w:pStyle w:val="aa"/>
        <w:spacing w:line="276" w:lineRule="auto"/>
        <w:ind w:left="-426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7D35">
        <w:rPr>
          <w:rFonts w:ascii="Times New Roman" w:hAnsi="Times New Roman" w:cs="Times New Roman"/>
          <w:sz w:val="28"/>
          <w:szCs w:val="28"/>
        </w:rPr>
        <w:t xml:space="preserve">«1.2.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 и должности главы местной администрации по контракту предоставляют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представителю нанимателя (работодателю), иным уполномоченным лицам, определенным Федеральным законом от 25.12.2008 N 273-ФЗ </w:t>
      </w:r>
      <w:r w:rsidR="00C42212">
        <w:rPr>
          <w:rFonts w:ascii="Times New Roman" w:hAnsi="Times New Roman" w:cs="Times New Roman"/>
          <w:sz w:val="28"/>
          <w:szCs w:val="28"/>
        </w:rPr>
        <w:t>«</w:t>
      </w:r>
      <w:r w:rsidRPr="00CC7D35">
        <w:rPr>
          <w:rFonts w:ascii="Times New Roman" w:hAnsi="Times New Roman" w:cs="Times New Roman"/>
          <w:sz w:val="28"/>
          <w:szCs w:val="28"/>
        </w:rPr>
        <w:t>О противодействии коррупции» и другими нормативными правов</w:t>
      </w:r>
      <w:r w:rsidR="008F01F5">
        <w:rPr>
          <w:rFonts w:ascii="Times New Roman" w:hAnsi="Times New Roman" w:cs="Times New Roman"/>
          <w:sz w:val="28"/>
          <w:szCs w:val="28"/>
        </w:rPr>
        <w:t>ыми актами Российской Федерации</w:t>
      </w:r>
      <w:bookmarkStart w:id="0" w:name="_GoBack"/>
      <w:bookmarkEnd w:id="0"/>
      <w:r w:rsidRPr="00CC7D3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326709" w14:textId="0A495A75" w:rsidR="00817E8A" w:rsidRPr="00817E8A" w:rsidRDefault="00817E8A" w:rsidP="00817E8A">
      <w:pPr>
        <w:pStyle w:val="aa"/>
        <w:spacing w:line="276" w:lineRule="auto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Опубликовать (обнародовать) настоящее постановление </w:t>
      </w:r>
      <w:r w:rsidRPr="00D01908">
        <w:rPr>
          <w:rFonts w:ascii="Times New Roman" w:eastAsia="Times New Roman" w:hAnsi="Times New Roman"/>
          <w:color w:val="000000"/>
          <w:sz w:val="28"/>
          <w:szCs w:val="28"/>
        </w:rPr>
        <w:t xml:space="preserve">в сетевом издании </w:t>
      </w:r>
      <w:r w:rsidRPr="00D01908">
        <w:rPr>
          <w:rFonts w:ascii="Times New Roman" w:eastAsia="Times New Roman" w:hAnsi="Times New Roman"/>
          <w:sz w:val="28"/>
          <w:szCs w:val="28"/>
        </w:rPr>
        <w:t>– на сайте ПРАВОВАЯ БИЧУРА (</w:t>
      </w:r>
      <w:hyperlink r:id="rId7" w:history="1">
        <w:r w:rsidRPr="00D01908">
          <w:rPr>
            <w:rFonts w:ascii="Times New Roman" w:eastAsia="Times New Roman" w:hAnsi="Times New Roman"/>
            <w:sz w:val="28"/>
            <w:szCs w:val="28"/>
          </w:rPr>
          <w:t>http://правоваябичура.рф</w:t>
        </w:r>
      </w:hyperlink>
      <w:r w:rsidRPr="00D01908">
        <w:rPr>
          <w:rFonts w:ascii="Times New Roman" w:eastAsia="Times New Roman" w:hAnsi="Times New Roman"/>
          <w:sz w:val="28"/>
          <w:szCs w:val="28"/>
        </w:rPr>
        <w:t>),</w:t>
      </w:r>
      <w:r w:rsidRPr="00D019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и разместить на официальном сайте </w:t>
      </w:r>
      <w:r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45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0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образования- </w:t>
      </w:r>
      <w:r w:rsidR="0074549E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«Буй</w:t>
      </w:r>
      <w:r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>ское» Бичурского района</w:t>
      </w:r>
      <w:r w:rsidRPr="00817E8A">
        <w:rPr>
          <w:rFonts w:ascii="Times New Roman" w:eastAsia="Times New Roman" w:hAnsi="Times New Roman" w:cs="Times New Roman"/>
          <w:sz w:val="28"/>
          <w:szCs w:val="28"/>
        </w:rPr>
        <w:t xml:space="preserve"> в сети Инте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рнет. </w:t>
      </w:r>
    </w:p>
    <w:p w14:paraId="5BA79D48" w14:textId="68CE5B8C" w:rsidR="00817E8A" w:rsidRPr="00D01908" w:rsidRDefault="00817E8A" w:rsidP="00817E8A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01908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постановление вступает в силу со дня опубликования в сетевом издании.</w:t>
      </w:r>
    </w:p>
    <w:p w14:paraId="1821BFE9" w14:textId="274681C5" w:rsidR="006E6483" w:rsidRPr="00817E8A" w:rsidRDefault="00817E8A" w:rsidP="00817E8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7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Контроль за исполнением настоящего постановления </w:t>
      </w:r>
      <w:r w:rsidR="006E6483"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собой.</w:t>
      </w:r>
    </w:p>
    <w:p w14:paraId="61CC0457" w14:textId="77777777" w:rsidR="006E6483" w:rsidRPr="006E6483" w:rsidRDefault="006E6483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  <w:r w:rsidRPr="006E6483">
        <w:rPr>
          <w:color w:val="000000" w:themeColor="text1"/>
          <w:sz w:val="28"/>
          <w:szCs w:val="28"/>
        </w:rPr>
        <w:t> </w:t>
      </w:r>
    </w:p>
    <w:p w14:paraId="0E67F1EE" w14:textId="2AA2D0D0" w:rsidR="009D2138" w:rsidRDefault="006E6483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  <w:r w:rsidRPr="006E6483">
        <w:rPr>
          <w:color w:val="000000" w:themeColor="text1"/>
          <w:sz w:val="28"/>
          <w:szCs w:val="28"/>
        </w:rPr>
        <w:t> </w:t>
      </w:r>
    </w:p>
    <w:p w14:paraId="77703A67" w14:textId="77777777" w:rsidR="00817E8A" w:rsidRPr="006E6483" w:rsidRDefault="00817E8A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034AFFAF" w14:textId="33CF5E45" w:rsidR="006E6483" w:rsidRPr="006E6483" w:rsidRDefault="0074549E" w:rsidP="009D2138">
      <w:pPr>
        <w:pStyle w:val="a3"/>
        <w:spacing w:before="0" w:beforeAutospacing="0" w:after="0" w:afterAutospacing="0"/>
        <w:ind w:left="-993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Глава </w:t>
      </w:r>
      <w:r w:rsidR="00817E8A">
        <w:rPr>
          <w:color w:val="000000" w:themeColor="text1"/>
          <w:sz w:val="28"/>
          <w:szCs w:val="28"/>
        </w:rPr>
        <w:t>МО СП</w:t>
      </w:r>
      <w:r w:rsidR="006E6483" w:rsidRPr="006E6483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Буй</w:t>
      </w:r>
      <w:r w:rsidR="007C0B52">
        <w:rPr>
          <w:color w:val="000000" w:themeColor="text1"/>
          <w:sz w:val="28"/>
          <w:szCs w:val="28"/>
        </w:rPr>
        <w:t>ское</w:t>
      </w:r>
      <w:r w:rsidR="006E6483" w:rsidRPr="006E6483">
        <w:rPr>
          <w:color w:val="000000" w:themeColor="text1"/>
          <w:sz w:val="28"/>
          <w:szCs w:val="28"/>
        </w:rPr>
        <w:t>» </w:t>
      </w:r>
      <w:r w:rsidR="009D2138">
        <w:rPr>
          <w:color w:val="000000" w:themeColor="text1"/>
          <w:sz w:val="28"/>
          <w:szCs w:val="28"/>
        </w:rPr>
        <w:t xml:space="preserve">                                         </w:t>
      </w:r>
      <w:r w:rsidR="00817E8A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>В.Ю.Сидоров</w:t>
      </w:r>
    </w:p>
    <w:p w14:paraId="6F3F9AE9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7626E1A4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CAB513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635819A0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5DBFD1F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38A5A9E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0DC31666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103F06F9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CFB2F9C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B5E5382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CB661EA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BD736F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6A652761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5A4992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694D3CC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68E1666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33FE0000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3252DBA3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sectPr w:rsidR="009D2138" w:rsidSect="00817E8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42C01" w14:textId="77777777" w:rsidR="0007309F" w:rsidRDefault="0007309F" w:rsidP="00CC7D35">
      <w:pPr>
        <w:spacing w:after="0" w:line="240" w:lineRule="auto"/>
      </w:pPr>
      <w:r>
        <w:separator/>
      </w:r>
    </w:p>
  </w:endnote>
  <w:endnote w:type="continuationSeparator" w:id="0">
    <w:p w14:paraId="62260DBC" w14:textId="77777777" w:rsidR="0007309F" w:rsidRDefault="0007309F" w:rsidP="00CC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915AC" w14:textId="77777777" w:rsidR="0007309F" w:rsidRDefault="0007309F" w:rsidP="00CC7D35">
      <w:pPr>
        <w:spacing w:after="0" w:line="240" w:lineRule="auto"/>
      </w:pPr>
      <w:r>
        <w:separator/>
      </w:r>
    </w:p>
  </w:footnote>
  <w:footnote w:type="continuationSeparator" w:id="0">
    <w:p w14:paraId="126751C9" w14:textId="77777777" w:rsidR="0007309F" w:rsidRDefault="0007309F" w:rsidP="00CC7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4232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42F922C" w14:textId="21B48C44" w:rsidR="00CC7D35" w:rsidRPr="0013016F" w:rsidRDefault="00CC7D35">
        <w:pPr>
          <w:pStyle w:val="a6"/>
          <w:jc w:val="center"/>
          <w:rPr>
            <w:sz w:val="24"/>
            <w:szCs w:val="24"/>
          </w:rPr>
        </w:pPr>
        <w:r w:rsidRPr="0013016F">
          <w:rPr>
            <w:sz w:val="24"/>
            <w:szCs w:val="24"/>
          </w:rPr>
          <w:fldChar w:fldCharType="begin"/>
        </w:r>
        <w:r w:rsidRPr="0013016F">
          <w:rPr>
            <w:sz w:val="24"/>
            <w:szCs w:val="24"/>
          </w:rPr>
          <w:instrText>PAGE   \* MERGEFORMAT</w:instrText>
        </w:r>
        <w:r w:rsidRPr="0013016F">
          <w:rPr>
            <w:sz w:val="24"/>
            <w:szCs w:val="24"/>
          </w:rPr>
          <w:fldChar w:fldCharType="separate"/>
        </w:r>
        <w:r w:rsidR="008F01F5">
          <w:rPr>
            <w:noProof/>
            <w:sz w:val="24"/>
            <w:szCs w:val="24"/>
          </w:rPr>
          <w:t>2</w:t>
        </w:r>
        <w:r w:rsidRPr="0013016F">
          <w:rPr>
            <w:sz w:val="24"/>
            <w:szCs w:val="24"/>
          </w:rPr>
          <w:fldChar w:fldCharType="end"/>
        </w:r>
      </w:p>
    </w:sdtContent>
  </w:sdt>
  <w:p w14:paraId="6945B03B" w14:textId="77777777" w:rsidR="00CC7D35" w:rsidRDefault="00CC7D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4D8"/>
    <w:multiLevelType w:val="multilevel"/>
    <w:tmpl w:val="87843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24"/>
    <w:rsid w:val="00001CE0"/>
    <w:rsid w:val="0007309F"/>
    <w:rsid w:val="000909B5"/>
    <w:rsid w:val="000950FE"/>
    <w:rsid w:val="0013016F"/>
    <w:rsid w:val="003826AE"/>
    <w:rsid w:val="004A121D"/>
    <w:rsid w:val="004E223A"/>
    <w:rsid w:val="004E3331"/>
    <w:rsid w:val="005E3575"/>
    <w:rsid w:val="00637904"/>
    <w:rsid w:val="006555D6"/>
    <w:rsid w:val="00684BF7"/>
    <w:rsid w:val="006E2819"/>
    <w:rsid w:val="006E6483"/>
    <w:rsid w:val="0074549E"/>
    <w:rsid w:val="00746864"/>
    <w:rsid w:val="007673DA"/>
    <w:rsid w:val="007A6565"/>
    <w:rsid w:val="007C0B52"/>
    <w:rsid w:val="00817E8A"/>
    <w:rsid w:val="00830364"/>
    <w:rsid w:val="00855DD8"/>
    <w:rsid w:val="008A26A7"/>
    <w:rsid w:val="008F01F5"/>
    <w:rsid w:val="00974472"/>
    <w:rsid w:val="009D2138"/>
    <w:rsid w:val="009E6254"/>
    <w:rsid w:val="00A24DB4"/>
    <w:rsid w:val="00A75F24"/>
    <w:rsid w:val="00A81B78"/>
    <w:rsid w:val="00B578C3"/>
    <w:rsid w:val="00B85B96"/>
    <w:rsid w:val="00BA54E9"/>
    <w:rsid w:val="00C17943"/>
    <w:rsid w:val="00C20B7D"/>
    <w:rsid w:val="00C42212"/>
    <w:rsid w:val="00C75D65"/>
    <w:rsid w:val="00CC0F3B"/>
    <w:rsid w:val="00CC7D35"/>
    <w:rsid w:val="00D00262"/>
    <w:rsid w:val="00D11AC5"/>
    <w:rsid w:val="00D308A4"/>
    <w:rsid w:val="00D71889"/>
    <w:rsid w:val="00E179A6"/>
    <w:rsid w:val="00E25E4C"/>
    <w:rsid w:val="00ED56CB"/>
    <w:rsid w:val="00F24FB8"/>
    <w:rsid w:val="00F3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0BE1"/>
  <w15:docId w15:val="{49AF1B72-7DAF-43FD-BEBD-C5FD9592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E6483"/>
  </w:style>
  <w:style w:type="paragraph" w:customStyle="1" w:styleId="nospacing">
    <w:name w:val="nospacing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8A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7D35"/>
  </w:style>
  <w:style w:type="paragraph" w:styleId="a8">
    <w:name w:val="footer"/>
    <w:basedOn w:val="a"/>
    <w:link w:val="a9"/>
    <w:uiPriority w:val="99"/>
    <w:unhideWhenUsed/>
    <w:rsid w:val="00CC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7D35"/>
  </w:style>
  <w:style w:type="paragraph" w:styleId="aa">
    <w:name w:val="No Spacing"/>
    <w:uiPriority w:val="1"/>
    <w:qFormat/>
    <w:rsid w:val="00CC7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7;&#1088;&#1072;&#1074;&#1086;&#1074;&#1072;&#1103;&#1073;&#1080;&#1095;&#1091;&#1088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22</cp:revision>
  <cp:lastPrinted>2026-02-19T05:41:00Z</cp:lastPrinted>
  <dcterms:created xsi:type="dcterms:W3CDTF">2026-07-17T00:27:00Z</dcterms:created>
  <dcterms:modified xsi:type="dcterms:W3CDTF">2026-07-22T05:39:00Z</dcterms:modified>
</cp:coreProperties>
</file>