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243" w:rsidRDefault="00DF1243" w:rsidP="00D33FD6">
      <w:pPr>
        <w:pStyle w:val="ConsPlusNormal"/>
        <w:ind w:firstLine="540"/>
        <w:jc w:val="right"/>
        <w:rPr>
          <w:rFonts w:ascii="Times New Roman" w:hAnsi="Times New Roman" w:cs="Times New Roman"/>
        </w:rPr>
      </w:pPr>
    </w:p>
    <w:p w:rsidR="002F35AB" w:rsidRDefault="002F35AB" w:rsidP="002F35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МУНИЦИПАЛЬНОГО ОБРАЗОВАНИЯ – </w:t>
      </w:r>
    </w:p>
    <w:p w:rsidR="002F35AB" w:rsidRDefault="002F35AB" w:rsidP="002F35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«ПОСЕЛЬСКОЕ» БИЧУРСКОГО РАЙОНА РЕСПУБЛИКИ БУРЯТИЯ</w:t>
      </w:r>
    </w:p>
    <w:p w:rsidR="002F35AB" w:rsidRDefault="002F35AB" w:rsidP="002F35AB">
      <w:pPr>
        <w:jc w:val="center"/>
        <w:rPr>
          <w:b/>
          <w:sz w:val="28"/>
          <w:szCs w:val="28"/>
          <w:highlight w:val="yellow"/>
        </w:rPr>
      </w:pPr>
    </w:p>
    <w:p w:rsidR="002F35AB" w:rsidRDefault="002F35AB" w:rsidP="002F35AB">
      <w:pPr>
        <w:jc w:val="center"/>
        <w:rPr>
          <w:b/>
          <w:sz w:val="28"/>
          <w:szCs w:val="28"/>
          <w:lang w:val="mn-MN"/>
        </w:rPr>
      </w:pPr>
      <w:r>
        <w:rPr>
          <w:b/>
          <w:sz w:val="28"/>
          <w:szCs w:val="28"/>
          <w:lang w:val="mn-MN"/>
        </w:rPr>
        <w:t xml:space="preserve">БУРЯАД УЛАСАЙ БЭШҮҮРЭЙ АЙМАГАЙ ПОСЕЛИИН СОМОНОЙ </w:t>
      </w:r>
    </w:p>
    <w:p w:rsidR="002F35AB" w:rsidRPr="00D33EDA" w:rsidRDefault="002F35AB" w:rsidP="002F35AB">
      <w:pPr>
        <w:jc w:val="center"/>
        <w:rPr>
          <w:b/>
          <w:color w:val="000000"/>
        </w:rPr>
      </w:pPr>
      <w:r>
        <w:rPr>
          <w:b/>
          <w:sz w:val="28"/>
          <w:szCs w:val="28"/>
          <w:lang w:val="mn-MN"/>
        </w:rPr>
        <w:t>НЮТАГАЙ ЗАСАГАЙ БАЙГУУЛАМЖЫН ЗАХИРГААН</w:t>
      </w:r>
      <w:r w:rsidRPr="00734B10">
        <w:rPr>
          <w:b/>
          <w:color w:val="000000"/>
          <w:u w:val="single"/>
        </w:rPr>
        <w:t xml:space="preserve">          ___________________________________________________________________</w:t>
      </w:r>
    </w:p>
    <w:p w:rsidR="002F35AB" w:rsidRPr="00734B10" w:rsidRDefault="002F35AB" w:rsidP="002F35AB">
      <w:pPr>
        <w:spacing w:before="100" w:beforeAutospacing="1" w:after="100" w:afterAutospacing="1"/>
        <w:jc w:val="center"/>
        <w:rPr>
          <w:b/>
          <w:color w:val="000000"/>
        </w:rPr>
      </w:pPr>
    </w:p>
    <w:p w:rsidR="002F35AB" w:rsidRPr="00734B10" w:rsidRDefault="002F35AB" w:rsidP="002F35AB">
      <w:pPr>
        <w:spacing w:before="100" w:beforeAutospacing="1" w:after="100" w:afterAutospacing="1"/>
        <w:jc w:val="center"/>
        <w:rPr>
          <w:b/>
          <w:color w:val="000000"/>
        </w:rPr>
      </w:pPr>
      <w:r w:rsidRPr="00734B10">
        <w:rPr>
          <w:b/>
          <w:color w:val="000000"/>
        </w:rPr>
        <w:t>ПОСТАНОВЛЕНИЕ</w:t>
      </w:r>
    </w:p>
    <w:p w:rsidR="002F35AB" w:rsidRPr="00734B10" w:rsidRDefault="002F35AB" w:rsidP="002F35AB">
      <w:pPr>
        <w:spacing w:before="100" w:beforeAutospacing="1" w:after="100" w:afterAutospacing="1"/>
        <w:rPr>
          <w:color w:val="000000"/>
        </w:rPr>
      </w:pPr>
      <w:r w:rsidRPr="00734B10">
        <w:rPr>
          <w:color w:val="000000"/>
        </w:rPr>
        <w:t>от «</w:t>
      </w:r>
      <w:r w:rsidR="00910C41">
        <w:rPr>
          <w:color w:val="000000"/>
        </w:rPr>
        <w:t>12» ноября  2024</w:t>
      </w:r>
      <w:r w:rsidRPr="00734B10">
        <w:rPr>
          <w:color w:val="000000"/>
        </w:rPr>
        <w:t xml:space="preserve"> г.                                                                             </w:t>
      </w:r>
      <w:r>
        <w:rPr>
          <w:color w:val="000000"/>
        </w:rPr>
        <w:t xml:space="preserve">                         </w:t>
      </w:r>
      <w:r w:rsidRPr="00734B10">
        <w:rPr>
          <w:color w:val="000000"/>
        </w:rPr>
        <w:t xml:space="preserve">   № </w:t>
      </w:r>
      <w:r w:rsidR="00910C41">
        <w:rPr>
          <w:color w:val="000000"/>
        </w:rPr>
        <w:t>14</w:t>
      </w:r>
    </w:p>
    <w:p w:rsidR="002F35AB" w:rsidRPr="00734B10" w:rsidRDefault="002F35AB" w:rsidP="002F35AB">
      <w:pPr>
        <w:pStyle w:val="ConsPlusTitle"/>
        <w:rPr>
          <w:sz w:val="24"/>
          <w:szCs w:val="24"/>
        </w:rPr>
      </w:pPr>
    </w:p>
    <w:p w:rsidR="002F35AB" w:rsidRPr="00734B10" w:rsidRDefault="002F35AB" w:rsidP="002F35A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734B10">
        <w:rPr>
          <w:rFonts w:ascii="Times New Roman" w:hAnsi="Times New Roman" w:cs="Times New Roman"/>
          <w:bCs w:val="0"/>
          <w:sz w:val="24"/>
          <w:szCs w:val="24"/>
        </w:rPr>
        <w:t xml:space="preserve">ОБ УТВЕРЖДЕНИИ </w:t>
      </w:r>
      <w:proofErr w:type="gramStart"/>
      <w:r w:rsidRPr="00734B10">
        <w:rPr>
          <w:rFonts w:ascii="Times New Roman" w:hAnsi="Times New Roman" w:cs="Times New Roman"/>
          <w:bCs w:val="0"/>
          <w:sz w:val="24"/>
          <w:szCs w:val="24"/>
        </w:rPr>
        <w:t>ПЕРЕЧНЯ ГЛАВНЫХ АДМИНИСТРАТОРОВ ДОХОДОВ БЮДЖЕТА МУНИЦИПАЛЬНОГО ОБРАЗОВАНИЯ СЕЛЬ</w:t>
      </w:r>
      <w:r>
        <w:rPr>
          <w:rFonts w:ascii="Times New Roman" w:hAnsi="Times New Roman" w:cs="Times New Roman"/>
          <w:bCs w:val="0"/>
          <w:sz w:val="24"/>
          <w:szCs w:val="24"/>
        </w:rPr>
        <w:t>СКОГО</w:t>
      </w:r>
      <w:proofErr w:type="gramEnd"/>
      <w:r>
        <w:rPr>
          <w:rFonts w:ascii="Times New Roman" w:hAnsi="Times New Roman" w:cs="Times New Roman"/>
          <w:bCs w:val="0"/>
          <w:sz w:val="24"/>
          <w:szCs w:val="24"/>
        </w:rPr>
        <w:t xml:space="preserve"> ПОСЕЛЕНИЯ «ПОСЕЛЬСКОЕ</w:t>
      </w:r>
      <w:r w:rsidRPr="00734B10">
        <w:rPr>
          <w:rFonts w:ascii="Times New Roman" w:hAnsi="Times New Roman" w:cs="Times New Roman"/>
          <w:bCs w:val="0"/>
          <w:sz w:val="24"/>
          <w:szCs w:val="24"/>
        </w:rPr>
        <w:t>», ПЕРЕЧНЯ ГЛАВНЫХ АДМИНИСТРАТОРОВ ИСТОЧНИКОВ ФИНАНСИРОВАНИЯ ДЕФИЦИТА БЮДЖЕТА МУН</w:t>
      </w:r>
      <w:r>
        <w:rPr>
          <w:rFonts w:ascii="Times New Roman" w:hAnsi="Times New Roman" w:cs="Times New Roman"/>
          <w:bCs w:val="0"/>
          <w:sz w:val="24"/>
          <w:szCs w:val="24"/>
        </w:rPr>
        <w:t>ИЦИПАЛЬНОГО ОБРАЗОВАНИЯ СЕЛЬСКОГО</w:t>
      </w:r>
      <w:r w:rsidRPr="00734B10">
        <w:rPr>
          <w:rFonts w:ascii="Times New Roman" w:hAnsi="Times New Roman" w:cs="Times New Roman"/>
          <w:bCs w:val="0"/>
          <w:sz w:val="24"/>
          <w:szCs w:val="24"/>
        </w:rPr>
        <w:t xml:space="preserve"> ПОСЕЛЕНИЯ «</w:t>
      </w:r>
      <w:r>
        <w:rPr>
          <w:rFonts w:ascii="Times New Roman" w:hAnsi="Times New Roman" w:cs="Times New Roman"/>
          <w:bCs w:val="0"/>
          <w:sz w:val="24"/>
          <w:szCs w:val="24"/>
        </w:rPr>
        <w:t>ПОСЕЛЬСКОЕ</w:t>
      </w:r>
      <w:r w:rsidRPr="00734B10">
        <w:rPr>
          <w:rFonts w:ascii="Times New Roman" w:hAnsi="Times New Roman" w:cs="Times New Roman"/>
          <w:bCs w:val="0"/>
          <w:sz w:val="24"/>
          <w:szCs w:val="24"/>
        </w:rPr>
        <w:t>»</w:t>
      </w:r>
    </w:p>
    <w:p w:rsidR="002F35AB" w:rsidRPr="00734B10" w:rsidRDefault="002F35AB" w:rsidP="002F35AB">
      <w:pPr>
        <w:jc w:val="center"/>
        <w:rPr>
          <w:b/>
        </w:rPr>
      </w:pPr>
    </w:p>
    <w:p w:rsidR="002F35AB" w:rsidRPr="00734B10" w:rsidRDefault="002F35AB" w:rsidP="002F35AB">
      <w:pPr>
        <w:jc w:val="center"/>
      </w:pPr>
      <w:r w:rsidRPr="00734B10">
        <w:tab/>
      </w:r>
    </w:p>
    <w:p w:rsidR="002F35AB" w:rsidRPr="00734B10" w:rsidRDefault="002F35AB" w:rsidP="002F35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4B10">
        <w:rPr>
          <w:rFonts w:ascii="Times New Roman" w:hAnsi="Times New Roman" w:cs="Times New Roman"/>
          <w:sz w:val="24"/>
          <w:szCs w:val="24"/>
        </w:rPr>
        <w:t>В соответствии с абзацем 4 пунктами 3.1 и 3.2 статьи 160.1 и абзацем 4 пункта 4 статьи 160.2 Бюджетного кодекса Российской Федерации Администрация МО-СП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Посельское</w:t>
      </w:r>
      <w:proofErr w:type="spellEnd"/>
      <w:r w:rsidRPr="00734B10">
        <w:rPr>
          <w:rFonts w:ascii="Times New Roman" w:hAnsi="Times New Roman" w:cs="Times New Roman"/>
          <w:sz w:val="24"/>
          <w:szCs w:val="24"/>
        </w:rPr>
        <w:t>» постановляет:</w:t>
      </w:r>
    </w:p>
    <w:p w:rsidR="002F35AB" w:rsidRPr="00734B10" w:rsidRDefault="002F35AB" w:rsidP="002F35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4B10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Утвердить перечень главных администраторов доходов бюджета Муниципального образования сельское поселение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Посельское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 согласно приложению № 1 к настоящему постановлению.</w:t>
      </w:r>
    </w:p>
    <w:p w:rsidR="002F35AB" w:rsidRDefault="002F35AB" w:rsidP="002F35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4B10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 xml:space="preserve">Утвердить перечень главных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администраторов источников финансирования дефицита бюджета Муниципального образования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сельское поселение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Посельское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согласно приложению № 2 к настоящему постановлению. </w:t>
      </w:r>
    </w:p>
    <w:p w:rsidR="002F35AB" w:rsidRPr="00734B10" w:rsidRDefault="002F35AB" w:rsidP="002F35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4B10">
        <w:rPr>
          <w:rFonts w:ascii="Times New Roman" w:hAnsi="Times New Roman" w:cs="Times New Roman"/>
          <w:sz w:val="24"/>
          <w:szCs w:val="24"/>
        </w:rPr>
        <w:t>3. Настоящее постановление вступает в силу со дня его официального обнародования на информационном стенде Администрации Муниципального образования сельское поселе</w:t>
      </w:r>
      <w:r>
        <w:rPr>
          <w:rFonts w:ascii="Times New Roman" w:hAnsi="Times New Roman" w:cs="Times New Roman"/>
          <w:sz w:val="24"/>
          <w:szCs w:val="24"/>
        </w:rPr>
        <w:t>ние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Посельское</w:t>
      </w:r>
      <w:proofErr w:type="spellEnd"/>
      <w:r w:rsidRPr="00734B10">
        <w:rPr>
          <w:rFonts w:ascii="Times New Roman" w:hAnsi="Times New Roman" w:cs="Times New Roman"/>
          <w:sz w:val="24"/>
          <w:szCs w:val="24"/>
        </w:rPr>
        <w:t>» и подлежит размещению на офиц</w:t>
      </w:r>
      <w:r>
        <w:rPr>
          <w:rFonts w:ascii="Times New Roman" w:hAnsi="Times New Roman" w:cs="Times New Roman"/>
          <w:sz w:val="24"/>
          <w:szCs w:val="24"/>
        </w:rPr>
        <w:t>иальном сайте МО-СП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Посельское</w:t>
      </w:r>
      <w:proofErr w:type="spellEnd"/>
      <w:r w:rsidRPr="00734B10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2F35AB" w:rsidRPr="00734B10" w:rsidRDefault="002F35AB" w:rsidP="002F35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F35AB" w:rsidRDefault="002F35AB" w:rsidP="002F35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F35AB" w:rsidRDefault="002F35AB" w:rsidP="002F35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F35AB" w:rsidRDefault="002F35AB" w:rsidP="002F35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F35AB" w:rsidRDefault="002F35AB" w:rsidP="002F35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МО-СП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Посельское</w:t>
      </w:r>
      <w:proofErr w:type="spellEnd"/>
      <w:r w:rsidRPr="00734B10">
        <w:rPr>
          <w:rFonts w:ascii="Times New Roman" w:hAnsi="Times New Roman" w:cs="Times New Roman"/>
          <w:sz w:val="24"/>
          <w:szCs w:val="24"/>
        </w:rPr>
        <w:t xml:space="preserve">»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Паньков А.С.</w:t>
      </w:r>
    </w:p>
    <w:p w:rsidR="002F35AB" w:rsidRDefault="002F35AB" w:rsidP="002F35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F35AB" w:rsidRDefault="002F35AB" w:rsidP="002F35AB">
      <w:pPr>
        <w:pStyle w:val="ConsPlusNormal"/>
        <w:ind w:firstLine="540"/>
        <w:rPr>
          <w:rFonts w:ascii="Times New Roman" w:hAnsi="Times New Roman" w:cs="Times New Roman"/>
        </w:rPr>
      </w:pPr>
    </w:p>
    <w:p w:rsidR="002F35AB" w:rsidRDefault="002F35AB" w:rsidP="002F35AB">
      <w:pPr>
        <w:pStyle w:val="ConsPlusNormal"/>
        <w:ind w:firstLine="540"/>
        <w:rPr>
          <w:rFonts w:ascii="Times New Roman" w:hAnsi="Times New Roman" w:cs="Times New Roman"/>
        </w:rPr>
      </w:pPr>
    </w:p>
    <w:p w:rsidR="002F35AB" w:rsidRDefault="002F35AB" w:rsidP="002F35AB">
      <w:pPr>
        <w:pStyle w:val="ConsPlusNormal"/>
        <w:ind w:firstLine="540"/>
        <w:rPr>
          <w:rFonts w:ascii="Times New Roman" w:hAnsi="Times New Roman" w:cs="Times New Roman"/>
        </w:rPr>
      </w:pPr>
    </w:p>
    <w:p w:rsidR="002F35AB" w:rsidRDefault="002F35AB" w:rsidP="002F35AB">
      <w:pPr>
        <w:pStyle w:val="ConsPlusNormal"/>
        <w:ind w:firstLine="540"/>
        <w:rPr>
          <w:rFonts w:ascii="Times New Roman" w:hAnsi="Times New Roman" w:cs="Times New Roman"/>
        </w:rPr>
      </w:pPr>
    </w:p>
    <w:p w:rsidR="002F35AB" w:rsidRDefault="002F35AB" w:rsidP="002F35AB">
      <w:pPr>
        <w:pStyle w:val="ConsPlusNormal"/>
        <w:ind w:firstLine="540"/>
        <w:rPr>
          <w:rFonts w:ascii="Times New Roman" w:hAnsi="Times New Roman" w:cs="Times New Roman"/>
        </w:rPr>
      </w:pPr>
    </w:p>
    <w:p w:rsidR="002F35AB" w:rsidRDefault="002F35AB" w:rsidP="002F35AB">
      <w:pPr>
        <w:pStyle w:val="ConsPlusNormal"/>
        <w:ind w:firstLine="540"/>
        <w:rPr>
          <w:rFonts w:ascii="Times New Roman" w:hAnsi="Times New Roman" w:cs="Times New Roman"/>
        </w:rPr>
      </w:pPr>
    </w:p>
    <w:p w:rsidR="002F35AB" w:rsidRDefault="002F35AB" w:rsidP="002F35AB">
      <w:pPr>
        <w:pStyle w:val="ConsPlusNormal"/>
        <w:ind w:firstLine="540"/>
        <w:rPr>
          <w:rFonts w:ascii="Times New Roman" w:hAnsi="Times New Roman" w:cs="Times New Roman"/>
        </w:rPr>
      </w:pPr>
    </w:p>
    <w:p w:rsidR="002F35AB" w:rsidRDefault="002F35AB" w:rsidP="002F35AB">
      <w:pPr>
        <w:pStyle w:val="ConsPlusNormal"/>
        <w:ind w:firstLine="540"/>
        <w:rPr>
          <w:rFonts w:ascii="Times New Roman" w:hAnsi="Times New Roman" w:cs="Times New Roman"/>
        </w:rPr>
      </w:pPr>
    </w:p>
    <w:p w:rsidR="002F35AB" w:rsidRDefault="002F35AB" w:rsidP="002F35AB">
      <w:pPr>
        <w:pStyle w:val="ConsPlusNormal"/>
        <w:ind w:firstLine="540"/>
        <w:rPr>
          <w:rFonts w:ascii="Times New Roman" w:hAnsi="Times New Roman" w:cs="Times New Roman"/>
        </w:rPr>
      </w:pPr>
    </w:p>
    <w:p w:rsidR="002F35AB" w:rsidRDefault="002F35AB" w:rsidP="00D33FD6">
      <w:pPr>
        <w:pStyle w:val="ConsPlusNormal"/>
        <w:ind w:firstLine="540"/>
        <w:jc w:val="right"/>
        <w:rPr>
          <w:rFonts w:ascii="Times New Roman" w:hAnsi="Times New Roman" w:cs="Times New Roman"/>
        </w:rPr>
      </w:pPr>
    </w:p>
    <w:p w:rsidR="002F35AB" w:rsidRDefault="002F35AB" w:rsidP="00D33FD6">
      <w:pPr>
        <w:pStyle w:val="ConsPlusNormal"/>
        <w:ind w:firstLine="540"/>
        <w:jc w:val="right"/>
        <w:rPr>
          <w:rFonts w:ascii="Times New Roman" w:hAnsi="Times New Roman" w:cs="Times New Roman"/>
        </w:rPr>
      </w:pPr>
    </w:p>
    <w:p w:rsidR="00D33FD6" w:rsidRPr="00AC2E5B" w:rsidRDefault="00D33FD6" w:rsidP="00D33FD6">
      <w:pPr>
        <w:pStyle w:val="ConsPlusNormal"/>
        <w:ind w:firstLine="540"/>
        <w:jc w:val="right"/>
        <w:rPr>
          <w:rFonts w:ascii="Times New Roman" w:hAnsi="Times New Roman" w:cs="Times New Roman"/>
        </w:rPr>
      </w:pPr>
      <w:r w:rsidRPr="00AC2E5B">
        <w:rPr>
          <w:rFonts w:ascii="Times New Roman" w:hAnsi="Times New Roman" w:cs="Times New Roman"/>
        </w:rPr>
        <w:lastRenderedPageBreak/>
        <w:t xml:space="preserve">Приложение № 1 </w:t>
      </w:r>
    </w:p>
    <w:p w:rsidR="00D33FD6" w:rsidRPr="00AC2E5B" w:rsidRDefault="00D33FD6" w:rsidP="00D33FD6">
      <w:pPr>
        <w:pStyle w:val="ConsPlusNormal"/>
        <w:ind w:firstLine="5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Постановлению №</w:t>
      </w:r>
      <w:r w:rsidR="00D155B1">
        <w:rPr>
          <w:rFonts w:ascii="Times New Roman" w:hAnsi="Times New Roman" w:cs="Times New Roman"/>
        </w:rPr>
        <w:t>14</w:t>
      </w:r>
      <w:r w:rsidRPr="00920227">
        <w:rPr>
          <w:rFonts w:ascii="Times New Roman" w:hAnsi="Times New Roman" w:cs="Times New Roman"/>
        </w:rPr>
        <w:t xml:space="preserve"> </w:t>
      </w:r>
      <w:r w:rsidR="00D155B1">
        <w:rPr>
          <w:rFonts w:ascii="Times New Roman" w:hAnsi="Times New Roman" w:cs="Times New Roman"/>
        </w:rPr>
        <w:t>от «12» ноября 2024г.</w:t>
      </w:r>
      <w:r w:rsidRPr="00AC2E5B">
        <w:rPr>
          <w:rFonts w:ascii="Times New Roman" w:hAnsi="Times New Roman" w:cs="Times New Roman"/>
        </w:rPr>
        <w:t xml:space="preserve"> </w:t>
      </w:r>
    </w:p>
    <w:p w:rsidR="00D33FD6" w:rsidRPr="00AC2E5B" w:rsidRDefault="00D33FD6" w:rsidP="00D33FD6">
      <w:pPr>
        <w:pStyle w:val="ConsPlusNormal"/>
        <w:ind w:firstLine="540"/>
        <w:rPr>
          <w:rFonts w:ascii="Times New Roman" w:hAnsi="Times New Roman" w:cs="Times New Roman"/>
        </w:rPr>
      </w:pPr>
    </w:p>
    <w:p w:rsidR="00D33FD6" w:rsidRPr="00AC2E5B" w:rsidRDefault="00D33FD6" w:rsidP="00D33FD6">
      <w:pPr>
        <w:widowControl w:val="0"/>
        <w:autoSpaceDE w:val="0"/>
        <w:autoSpaceDN w:val="0"/>
        <w:jc w:val="center"/>
        <w:outlineLvl w:val="0"/>
        <w:rPr>
          <w:b/>
          <w:sz w:val="20"/>
          <w:szCs w:val="20"/>
        </w:rPr>
      </w:pPr>
      <w:r w:rsidRPr="00AC2E5B">
        <w:rPr>
          <w:b/>
          <w:sz w:val="20"/>
          <w:szCs w:val="20"/>
        </w:rPr>
        <w:t>ПЕРЕЧЕНЬ</w:t>
      </w:r>
    </w:p>
    <w:p w:rsidR="00D33FD6" w:rsidRPr="00AC2E5B" w:rsidRDefault="00D33FD6" w:rsidP="00D33FD6">
      <w:pPr>
        <w:widowControl w:val="0"/>
        <w:autoSpaceDE w:val="0"/>
        <w:autoSpaceDN w:val="0"/>
        <w:jc w:val="center"/>
        <w:outlineLvl w:val="0"/>
        <w:rPr>
          <w:b/>
          <w:sz w:val="20"/>
          <w:szCs w:val="20"/>
        </w:rPr>
      </w:pPr>
      <w:r w:rsidRPr="00AC2E5B">
        <w:rPr>
          <w:b/>
          <w:sz w:val="20"/>
          <w:szCs w:val="20"/>
        </w:rPr>
        <w:t>ГЛАВНЫХ АДМИНИСТРАТОРОВ ДОХОДОВ БЮДЖЕТА МУНИЦИПАЛЬНОГО ОБРАЗОВАНИЯ</w:t>
      </w:r>
      <w:r>
        <w:rPr>
          <w:b/>
          <w:sz w:val="20"/>
          <w:szCs w:val="20"/>
        </w:rPr>
        <w:t xml:space="preserve"> СЕЛЬСКОЕ ПОСЕЛЕНИЕ «</w:t>
      </w:r>
      <w:r w:rsidR="00DF1243">
        <w:rPr>
          <w:b/>
          <w:sz w:val="20"/>
          <w:szCs w:val="20"/>
        </w:rPr>
        <w:t>ПОСЕЛЬСКОЕ</w:t>
      </w:r>
      <w:r w:rsidRPr="00AC2E5B">
        <w:rPr>
          <w:b/>
          <w:sz w:val="20"/>
          <w:szCs w:val="20"/>
        </w:rPr>
        <w:t>»</w:t>
      </w:r>
    </w:p>
    <w:p w:rsidR="00D33FD6" w:rsidRPr="00AC2E5B" w:rsidRDefault="00D33FD6" w:rsidP="00D33FD6">
      <w:pPr>
        <w:widowControl w:val="0"/>
        <w:autoSpaceDE w:val="0"/>
        <w:autoSpaceDN w:val="0"/>
        <w:outlineLvl w:val="0"/>
        <w:rPr>
          <w:b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2551"/>
        <w:gridCol w:w="6521"/>
      </w:tblGrid>
      <w:tr w:rsidR="00D33FD6" w:rsidTr="00286461">
        <w:tc>
          <w:tcPr>
            <w:tcW w:w="3510" w:type="dxa"/>
            <w:gridSpan w:val="2"/>
          </w:tcPr>
          <w:p w:rsidR="00D33FD6" w:rsidRDefault="00D33FD6" w:rsidP="00286461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 бюджетной классификации </w:t>
            </w:r>
          </w:p>
          <w:p w:rsidR="00D33FD6" w:rsidRDefault="00D33FD6" w:rsidP="00286461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6521" w:type="dxa"/>
            <w:vMerge w:val="restart"/>
          </w:tcPr>
          <w:p w:rsidR="00D33FD6" w:rsidRDefault="00D33FD6" w:rsidP="00286461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главного администратора доходов бюджета Муниципального образования сельское поселение «</w:t>
            </w:r>
            <w:proofErr w:type="spellStart"/>
            <w:r w:rsidR="00DF1243">
              <w:rPr>
                <w:rFonts w:ascii="Times New Roman" w:hAnsi="Times New Roman" w:cs="Times New Roman"/>
                <w:sz w:val="24"/>
                <w:szCs w:val="24"/>
              </w:rPr>
              <w:t>Посельское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D33FD6" w:rsidTr="00286461">
        <w:tc>
          <w:tcPr>
            <w:tcW w:w="959" w:type="dxa"/>
          </w:tcPr>
          <w:p w:rsidR="00D33FD6" w:rsidRDefault="00D33FD6" w:rsidP="00286461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Главного администратора доходов</w:t>
            </w:r>
          </w:p>
        </w:tc>
        <w:tc>
          <w:tcPr>
            <w:tcW w:w="2551" w:type="dxa"/>
          </w:tcPr>
          <w:p w:rsidR="00D33FD6" w:rsidRDefault="00D33FD6" w:rsidP="00286461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Доходов бюджета Муниципального образования сельское поселение «</w:t>
            </w:r>
            <w:proofErr w:type="spellStart"/>
            <w:r w:rsidR="00DF1243">
              <w:rPr>
                <w:rFonts w:ascii="Times New Roman" w:hAnsi="Times New Roman" w:cs="Times New Roman"/>
                <w:sz w:val="24"/>
                <w:szCs w:val="24"/>
              </w:rPr>
              <w:t>Посельское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521" w:type="dxa"/>
            <w:vMerge/>
          </w:tcPr>
          <w:p w:rsidR="00D33FD6" w:rsidRDefault="00D33FD6" w:rsidP="00286461">
            <w:pPr>
              <w:pStyle w:val="ConsPlusNormal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3FD6" w:rsidTr="00286461">
        <w:tc>
          <w:tcPr>
            <w:tcW w:w="959" w:type="dxa"/>
          </w:tcPr>
          <w:p w:rsidR="00D33FD6" w:rsidRDefault="00D33FD6" w:rsidP="00286461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850</w:t>
            </w:r>
          </w:p>
        </w:tc>
        <w:tc>
          <w:tcPr>
            <w:tcW w:w="2551" w:type="dxa"/>
          </w:tcPr>
          <w:p w:rsidR="00D33FD6" w:rsidRDefault="00D33FD6" w:rsidP="00286461">
            <w:pPr>
              <w:pStyle w:val="ConsPlusNormal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:rsidR="00D33FD6" w:rsidRDefault="00D33FD6" w:rsidP="00286461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образования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ельского поселения  «</w:t>
            </w:r>
            <w:proofErr w:type="spellStart"/>
            <w:r w:rsidR="00DF1243">
              <w:rPr>
                <w:rFonts w:ascii="Times New Roman" w:hAnsi="Times New Roman" w:cs="Times New Roman"/>
                <w:sz w:val="24"/>
                <w:szCs w:val="24"/>
              </w:rPr>
              <w:t>Посельское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33FD6" w:rsidTr="00286461">
        <w:tc>
          <w:tcPr>
            <w:tcW w:w="959" w:type="dxa"/>
          </w:tcPr>
          <w:p w:rsidR="00D33FD6" w:rsidRDefault="0034554C" w:rsidP="0034554C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33FD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551" w:type="dxa"/>
          </w:tcPr>
          <w:p w:rsidR="00D33FD6" w:rsidRDefault="00D33FD6" w:rsidP="00286461">
            <w:pPr>
              <w:jc w:val="center"/>
            </w:pPr>
            <w:r>
              <w:t>111 05025 10 0000 120</w:t>
            </w:r>
          </w:p>
        </w:tc>
        <w:tc>
          <w:tcPr>
            <w:tcW w:w="6521" w:type="dxa"/>
            <w:vAlign w:val="center"/>
          </w:tcPr>
          <w:p w:rsidR="00D33FD6" w:rsidRDefault="00D33FD6" w:rsidP="00286461">
            <w:pPr>
              <w:jc w:val="center"/>
            </w:pPr>
            <w:proofErr w:type="gramStart"/>
            <w: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D33FD6" w:rsidTr="00286461">
        <w:tc>
          <w:tcPr>
            <w:tcW w:w="959" w:type="dxa"/>
          </w:tcPr>
          <w:p w:rsidR="00D33FD6" w:rsidRDefault="0034554C" w:rsidP="0034554C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2551" w:type="dxa"/>
          </w:tcPr>
          <w:p w:rsidR="00D33FD6" w:rsidRDefault="00D33FD6" w:rsidP="00286461">
            <w:pPr>
              <w:jc w:val="center"/>
            </w:pPr>
            <w:r>
              <w:t>111 05035 10 0000 120</w:t>
            </w:r>
          </w:p>
        </w:tc>
        <w:tc>
          <w:tcPr>
            <w:tcW w:w="6521" w:type="dxa"/>
            <w:vAlign w:val="center"/>
          </w:tcPr>
          <w:p w:rsidR="00D33FD6" w:rsidRDefault="00D33FD6" w:rsidP="00286461">
            <w:pPr>
              <w:jc w:val="center"/>
            </w:pPr>
            <w: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D33FD6" w:rsidTr="00286461">
        <w:tc>
          <w:tcPr>
            <w:tcW w:w="959" w:type="dxa"/>
          </w:tcPr>
          <w:p w:rsidR="00D33FD6" w:rsidRDefault="0034554C" w:rsidP="0034554C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2551" w:type="dxa"/>
          </w:tcPr>
          <w:p w:rsidR="00D33FD6" w:rsidRDefault="00D33FD6" w:rsidP="00286461">
            <w:pPr>
              <w:jc w:val="center"/>
            </w:pPr>
            <w:r>
              <w:t>111 08050 10 0000 120</w:t>
            </w:r>
          </w:p>
        </w:tc>
        <w:tc>
          <w:tcPr>
            <w:tcW w:w="6521" w:type="dxa"/>
            <w:vAlign w:val="center"/>
          </w:tcPr>
          <w:p w:rsidR="00D33FD6" w:rsidRDefault="00D33FD6" w:rsidP="00286461">
            <w:pPr>
              <w:jc w:val="center"/>
              <w:rPr>
                <w:b/>
                <w:bCs/>
              </w:rPr>
            </w:pPr>
            <w: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D33FD6" w:rsidTr="00286461">
        <w:tc>
          <w:tcPr>
            <w:tcW w:w="959" w:type="dxa"/>
          </w:tcPr>
          <w:p w:rsidR="00D33FD6" w:rsidRDefault="0034554C" w:rsidP="0034554C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2551" w:type="dxa"/>
          </w:tcPr>
          <w:p w:rsidR="00D33FD6" w:rsidRDefault="00D33FD6" w:rsidP="00286461">
            <w:pPr>
              <w:jc w:val="center"/>
            </w:pPr>
            <w:r>
              <w:t>111 09045 10 0000 120</w:t>
            </w:r>
          </w:p>
        </w:tc>
        <w:tc>
          <w:tcPr>
            <w:tcW w:w="6521" w:type="dxa"/>
            <w:vAlign w:val="center"/>
          </w:tcPr>
          <w:p w:rsidR="00D33FD6" w:rsidRDefault="00D33FD6" w:rsidP="00286461">
            <w:pPr>
              <w:jc w:val="center"/>
            </w:pPr>
            <w: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D33FD6" w:rsidTr="00286461">
        <w:tc>
          <w:tcPr>
            <w:tcW w:w="959" w:type="dxa"/>
          </w:tcPr>
          <w:p w:rsidR="00D33FD6" w:rsidRDefault="0034554C" w:rsidP="0034554C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2551" w:type="dxa"/>
          </w:tcPr>
          <w:p w:rsidR="00D33FD6" w:rsidRDefault="00D33FD6" w:rsidP="00286461">
            <w:r>
              <w:t>113 01995 10 0000 130</w:t>
            </w:r>
          </w:p>
        </w:tc>
        <w:tc>
          <w:tcPr>
            <w:tcW w:w="6521" w:type="dxa"/>
            <w:vAlign w:val="center"/>
          </w:tcPr>
          <w:p w:rsidR="00D33FD6" w:rsidRDefault="00D33FD6" w:rsidP="00286461">
            <w:pPr>
              <w:jc w:val="center"/>
            </w:pPr>
            <w: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D33FD6" w:rsidTr="00286461">
        <w:tc>
          <w:tcPr>
            <w:tcW w:w="959" w:type="dxa"/>
          </w:tcPr>
          <w:p w:rsidR="00D33FD6" w:rsidRDefault="0034554C" w:rsidP="0034554C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2551" w:type="dxa"/>
          </w:tcPr>
          <w:p w:rsidR="00D33FD6" w:rsidRDefault="00D33FD6" w:rsidP="00286461">
            <w:pPr>
              <w:jc w:val="center"/>
            </w:pPr>
            <w:r>
              <w:t>113 02995 10 0000 130</w:t>
            </w:r>
          </w:p>
        </w:tc>
        <w:tc>
          <w:tcPr>
            <w:tcW w:w="6521" w:type="dxa"/>
            <w:vAlign w:val="center"/>
          </w:tcPr>
          <w:p w:rsidR="00D33FD6" w:rsidRDefault="00D33FD6" w:rsidP="00286461">
            <w:pPr>
              <w:jc w:val="center"/>
            </w:pPr>
            <w:r>
              <w:t>Прочие доходы от компенсации затрат бюджетов сельских поселений</w:t>
            </w:r>
          </w:p>
        </w:tc>
      </w:tr>
      <w:tr w:rsidR="00D33FD6" w:rsidTr="00286461">
        <w:tc>
          <w:tcPr>
            <w:tcW w:w="959" w:type="dxa"/>
          </w:tcPr>
          <w:p w:rsidR="00D33FD6" w:rsidRDefault="0034554C" w:rsidP="0034554C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2551" w:type="dxa"/>
          </w:tcPr>
          <w:p w:rsidR="00D33FD6" w:rsidRDefault="00D33FD6" w:rsidP="00286461">
            <w:r>
              <w:t>114 02052 10 0000 410</w:t>
            </w:r>
          </w:p>
        </w:tc>
        <w:tc>
          <w:tcPr>
            <w:tcW w:w="6521" w:type="dxa"/>
            <w:vAlign w:val="center"/>
          </w:tcPr>
          <w:p w:rsidR="00D33FD6" w:rsidRDefault="00D33FD6" w:rsidP="00286461">
            <w:pPr>
              <w:jc w:val="center"/>
            </w:pPr>
            <w: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D33FD6" w:rsidTr="00286461">
        <w:tc>
          <w:tcPr>
            <w:tcW w:w="959" w:type="dxa"/>
          </w:tcPr>
          <w:p w:rsidR="00D33FD6" w:rsidRDefault="0034554C" w:rsidP="0034554C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2551" w:type="dxa"/>
          </w:tcPr>
          <w:p w:rsidR="00D33FD6" w:rsidRDefault="00D33FD6" w:rsidP="00286461">
            <w:r>
              <w:t>114 02052 10 0000 440</w:t>
            </w:r>
          </w:p>
        </w:tc>
        <w:tc>
          <w:tcPr>
            <w:tcW w:w="6521" w:type="dxa"/>
            <w:vAlign w:val="center"/>
          </w:tcPr>
          <w:p w:rsidR="00D33FD6" w:rsidRDefault="00D33FD6" w:rsidP="00286461">
            <w:pPr>
              <w:jc w:val="center"/>
            </w:pPr>
            <w:r>
              <w:t xml:space="preserve">Доходы от реализации имущества, находящегося в </w:t>
            </w:r>
            <w:r>
              <w:lastRenderedPageBreak/>
              <w:t>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D33FD6" w:rsidTr="00286461">
        <w:tc>
          <w:tcPr>
            <w:tcW w:w="959" w:type="dxa"/>
          </w:tcPr>
          <w:p w:rsidR="00D33FD6" w:rsidRDefault="0034554C" w:rsidP="0034554C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850</w:t>
            </w:r>
          </w:p>
        </w:tc>
        <w:tc>
          <w:tcPr>
            <w:tcW w:w="2551" w:type="dxa"/>
          </w:tcPr>
          <w:p w:rsidR="00D33FD6" w:rsidRDefault="00D33FD6" w:rsidP="00286461">
            <w:r>
              <w:t>114 02053 10 0000 410</w:t>
            </w:r>
          </w:p>
        </w:tc>
        <w:tc>
          <w:tcPr>
            <w:tcW w:w="6521" w:type="dxa"/>
            <w:vAlign w:val="center"/>
          </w:tcPr>
          <w:p w:rsidR="00D33FD6" w:rsidRDefault="00D33FD6" w:rsidP="00286461">
            <w:pPr>
              <w:jc w:val="center"/>
            </w:pPr>
            <w: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D33FD6" w:rsidTr="00286461">
        <w:tc>
          <w:tcPr>
            <w:tcW w:w="959" w:type="dxa"/>
          </w:tcPr>
          <w:p w:rsidR="00D33FD6" w:rsidRDefault="0034554C" w:rsidP="0034554C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2551" w:type="dxa"/>
          </w:tcPr>
          <w:p w:rsidR="00D33FD6" w:rsidRDefault="00D33FD6" w:rsidP="00286461">
            <w:r>
              <w:t>114 02053 10 0000 440</w:t>
            </w:r>
          </w:p>
        </w:tc>
        <w:tc>
          <w:tcPr>
            <w:tcW w:w="6521" w:type="dxa"/>
            <w:vAlign w:val="center"/>
          </w:tcPr>
          <w:p w:rsidR="00D33FD6" w:rsidRDefault="00D33FD6" w:rsidP="00286461">
            <w:pPr>
              <w:jc w:val="center"/>
            </w:pPr>
            <w: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D33FD6" w:rsidTr="00286461">
        <w:tc>
          <w:tcPr>
            <w:tcW w:w="959" w:type="dxa"/>
          </w:tcPr>
          <w:p w:rsidR="00D33FD6" w:rsidRDefault="0034554C" w:rsidP="0034554C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2551" w:type="dxa"/>
          </w:tcPr>
          <w:p w:rsidR="00D33FD6" w:rsidRDefault="00D33FD6" w:rsidP="00286461">
            <w:pPr>
              <w:pStyle w:val="align-center"/>
              <w:jc w:val="left"/>
            </w:pPr>
            <w:r>
              <w:t>116 01151 01 0000 140</w:t>
            </w:r>
          </w:p>
        </w:tc>
        <w:tc>
          <w:tcPr>
            <w:tcW w:w="6521" w:type="dxa"/>
            <w:vAlign w:val="center"/>
          </w:tcPr>
          <w:p w:rsidR="00D33FD6" w:rsidRDefault="00D33FD6" w:rsidP="00286461">
            <w:pPr>
              <w:pStyle w:val="formattext"/>
              <w:jc w:val="center"/>
            </w:pPr>
            <w:proofErr w:type="gramStart"/>
            <w:r>
              <w:t xml:space="preserve">Административные штрафы, установленные </w:t>
            </w:r>
            <w:hyperlink r:id="rId5" w:anchor="/document/99/901807667/XA00S5U2PP/" w:history="1">
              <w:r>
                <w:rPr>
                  <w:rStyle w:val="a3"/>
                </w:rPr>
                <w:t>Главой 15 Кодекса Российской Федерации об административных правонарушениях</w:t>
              </w:r>
            </w:hyperlink>
            <w:r>
              <w:t xml:space="preserve">, за административные правонарушения в области финансов, налогов и сборов, страхования, рынка ценных бумаг (за исключением штрафов, указанных в </w:t>
            </w:r>
            <w:hyperlink r:id="rId6" w:anchor="/document/99/901714433/XA00ME82NU/" w:history="1">
              <w:r>
                <w:rPr>
                  <w:rStyle w:val="a3"/>
                </w:rPr>
                <w:t>пункте 6 статьи 46</w:t>
              </w:r>
              <w:r>
                <w:rPr>
                  <w:rStyle w:val="matches"/>
                  <w:color w:val="0000FF"/>
                  <w:u w:val="single"/>
                </w:rPr>
                <w:t xml:space="preserve"> Бюджетного</w:t>
              </w:r>
              <w:r>
                <w:rPr>
                  <w:rStyle w:val="a3"/>
                </w:rPr>
                <w:t xml:space="preserve"> кодекса Российской Федерации</w:t>
              </w:r>
            </w:hyperlink>
            <w:r>
              <w:t>), налагаемые судьями федеральных судов, должностными лицами федеральных государственных органов,</w:t>
            </w:r>
            <w:r>
              <w:rPr>
                <w:rStyle w:val="matches"/>
              </w:rPr>
              <w:t xml:space="preserve"> учреждений</w:t>
            </w:r>
            <w:r>
              <w:t>, Центрального банка Российской Федерации</w:t>
            </w:r>
            <w:proofErr w:type="gramEnd"/>
          </w:p>
        </w:tc>
      </w:tr>
      <w:tr w:rsidR="00D33FD6" w:rsidTr="00286461">
        <w:tc>
          <w:tcPr>
            <w:tcW w:w="959" w:type="dxa"/>
          </w:tcPr>
          <w:p w:rsidR="00D33FD6" w:rsidRDefault="0034554C" w:rsidP="0034554C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2551" w:type="dxa"/>
          </w:tcPr>
          <w:p w:rsidR="00D33FD6" w:rsidRDefault="00D33FD6" w:rsidP="00286461">
            <w:pPr>
              <w:pStyle w:val="align-center"/>
              <w:jc w:val="left"/>
            </w:pPr>
            <w:r>
              <w:t>116 01152 01 0000 140</w:t>
            </w:r>
          </w:p>
        </w:tc>
        <w:tc>
          <w:tcPr>
            <w:tcW w:w="6521" w:type="dxa"/>
            <w:vAlign w:val="center"/>
          </w:tcPr>
          <w:p w:rsidR="00D33FD6" w:rsidRDefault="00D33FD6" w:rsidP="00286461">
            <w:pPr>
              <w:pStyle w:val="formattext"/>
              <w:jc w:val="center"/>
            </w:pPr>
            <w:proofErr w:type="gramStart"/>
            <w:r>
              <w:t xml:space="preserve">Административные штрафы, установленные </w:t>
            </w:r>
            <w:hyperlink r:id="rId7" w:anchor="/document/99/901807667/XA00S5U2PP/" w:history="1">
              <w:r>
                <w:rPr>
                  <w:rStyle w:val="a3"/>
                </w:rPr>
                <w:t>Главой 15 Кодекса Российской Федерации об административных правонарушениях</w:t>
              </w:r>
            </w:hyperlink>
            <w:r>
              <w:t xml:space="preserve">, за административные правонарушения в области финансов, налогов и сборов, страхования, рынка ценных бумаг (за исключением штрафов, указанных в </w:t>
            </w:r>
            <w:hyperlink r:id="rId8" w:anchor="/document/99/901714433/XA00ME82NU/" w:history="1">
              <w:r>
                <w:rPr>
                  <w:rStyle w:val="a3"/>
                </w:rPr>
                <w:t>пункте 6 статьи 46</w:t>
              </w:r>
              <w:r>
                <w:rPr>
                  <w:rStyle w:val="matches"/>
                  <w:color w:val="0000FF"/>
                  <w:u w:val="single"/>
                </w:rPr>
                <w:t xml:space="preserve"> Бюджетного</w:t>
              </w:r>
              <w:r>
                <w:rPr>
                  <w:rStyle w:val="a3"/>
                </w:rPr>
                <w:t xml:space="preserve"> кодекса Российской Федерации</w:t>
              </w:r>
            </w:hyperlink>
            <w:r>
              <w:t>), налагаемые должностными лицами органов исполнительной власти субъектов Российской Федерации,</w:t>
            </w:r>
            <w:r>
              <w:rPr>
                <w:rStyle w:val="matches"/>
              </w:rPr>
              <w:t xml:space="preserve"> учреждениями</w:t>
            </w:r>
            <w:r>
              <w:t xml:space="preserve"> субъектов Российской Федерации</w:t>
            </w:r>
            <w:proofErr w:type="gramEnd"/>
          </w:p>
        </w:tc>
      </w:tr>
      <w:tr w:rsidR="00D33FD6" w:rsidTr="00286461">
        <w:tc>
          <w:tcPr>
            <w:tcW w:w="959" w:type="dxa"/>
          </w:tcPr>
          <w:p w:rsidR="00D33FD6" w:rsidRDefault="0034554C" w:rsidP="0034554C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2551" w:type="dxa"/>
          </w:tcPr>
          <w:p w:rsidR="00D33FD6" w:rsidRDefault="00D33FD6" w:rsidP="00286461">
            <w:pPr>
              <w:pStyle w:val="align-center"/>
              <w:jc w:val="left"/>
            </w:pPr>
            <w:r>
              <w:t>116 01153 01 0000 140</w:t>
            </w:r>
          </w:p>
        </w:tc>
        <w:tc>
          <w:tcPr>
            <w:tcW w:w="6521" w:type="dxa"/>
            <w:vAlign w:val="center"/>
          </w:tcPr>
          <w:p w:rsidR="00D33FD6" w:rsidRDefault="00D33FD6" w:rsidP="00286461">
            <w:pPr>
              <w:pStyle w:val="formattext"/>
              <w:jc w:val="center"/>
            </w:pPr>
            <w:r>
              <w:t xml:space="preserve">Административные штрафы, установленные </w:t>
            </w:r>
            <w:hyperlink r:id="rId9" w:anchor="/document/99/901807667/XA00S5U2PP/" w:history="1">
              <w:r>
                <w:rPr>
                  <w:rStyle w:val="a3"/>
                </w:rPr>
                <w:t>Главой 15 Кодекса Российской Федерации об административных правонарушениях</w:t>
              </w:r>
            </w:hyperlink>
            <w:r>
              <w:t xml:space="preserve">, за административные правонарушения в области финансов, налогов и сборов, страхования, рынка ценных бумаг (за исключением штрафов, указанных в </w:t>
            </w:r>
            <w:hyperlink r:id="rId10" w:anchor="/document/99/901714433/XA00ME82NU/" w:history="1">
              <w:r>
                <w:rPr>
                  <w:rStyle w:val="a3"/>
                </w:rPr>
                <w:t>пункте 6 статьи 46</w:t>
              </w:r>
              <w:r>
                <w:rPr>
                  <w:rStyle w:val="matches"/>
                  <w:color w:val="0000FF"/>
                  <w:u w:val="single"/>
                </w:rPr>
                <w:t xml:space="preserve"> Бюджетного</w:t>
              </w:r>
              <w:r>
                <w:rPr>
                  <w:rStyle w:val="a3"/>
                </w:rPr>
                <w:t xml:space="preserve"> кодекса Российской Федерации</w:t>
              </w:r>
            </w:hyperlink>
            <w:r>
              <w:t>), налагаемые мировыми судьями, комиссиями по делам несовершеннолетних и защите их прав</w:t>
            </w:r>
          </w:p>
        </w:tc>
      </w:tr>
      <w:tr w:rsidR="00D33FD6" w:rsidTr="00286461">
        <w:tc>
          <w:tcPr>
            <w:tcW w:w="959" w:type="dxa"/>
          </w:tcPr>
          <w:p w:rsidR="00D33FD6" w:rsidRDefault="0034554C" w:rsidP="0034554C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2551" w:type="dxa"/>
          </w:tcPr>
          <w:p w:rsidR="00D33FD6" w:rsidRDefault="00D33FD6" w:rsidP="00286461">
            <w:pPr>
              <w:pStyle w:val="align-center"/>
              <w:jc w:val="left"/>
            </w:pPr>
            <w:r>
              <w:t>116 01154 01 0000 140</w:t>
            </w:r>
          </w:p>
        </w:tc>
        <w:tc>
          <w:tcPr>
            <w:tcW w:w="6521" w:type="dxa"/>
            <w:vAlign w:val="center"/>
          </w:tcPr>
          <w:p w:rsidR="00D33FD6" w:rsidRDefault="00D33FD6" w:rsidP="00286461">
            <w:pPr>
              <w:pStyle w:val="formattext"/>
              <w:jc w:val="center"/>
            </w:pPr>
            <w:r>
              <w:t xml:space="preserve">Административные штрафы, установленные </w:t>
            </w:r>
            <w:hyperlink r:id="rId11" w:anchor="/document/99/901807667/XA00S5U2PP/" w:history="1">
              <w:r>
                <w:rPr>
                  <w:rStyle w:val="a3"/>
                </w:rPr>
                <w:t>Главой 15 Кодекса Российской Федерации об административных правонарушениях</w:t>
              </w:r>
            </w:hyperlink>
            <w:r>
              <w:t xml:space="preserve">, за административные правонарушения в области финансов, налогов и сборов, страхования, рынка ценных бумаг (за исключением штрафов, указанных в </w:t>
            </w:r>
            <w:hyperlink r:id="rId12" w:anchor="/document/99/901714433/XA00ME82NU/" w:history="1">
              <w:r>
                <w:rPr>
                  <w:rStyle w:val="a3"/>
                </w:rPr>
                <w:t>пункте 6 статьи 46</w:t>
              </w:r>
              <w:r>
                <w:rPr>
                  <w:rStyle w:val="matches"/>
                  <w:color w:val="0000FF"/>
                  <w:u w:val="single"/>
                </w:rPr>
                <w:t xml:space="preserve"> Бюджетного</w:t>
              </w:r>
              <w:r>
                <w:rPr>
                  <w:rStyle w:val="a3"/>
                </w:rPr>
                <w:t xml:space="preserve"> кодекса Российской </w:t>
              </w:r>
              <w:r>
                <w:rPr>
                  <w:rStyle w:val="a3"/>
                </w:rPr>
                <w:lastRenderedPageBreak/>
                <w:t>Федерации</w:t>
              </w:r>
            </w:hyperlink>
            <w:r>
              <w:t>), выявленные должностными лицами органов муниципального контроля</w:t>
            </w:r>
          </w:p>
        </w:tc>
      </w:tr>
      <w:tr w:rsidR="00D33FD6" w:rsidTr="00286461">
        <w:tc>
          <w:tcPr>
            <w:tcW w:w="959" w:type="dxa"/>
          </w:tcPr>
          <w:p w:rsidR="00D33FD6" w:rsidRDefault="0034554C" w:rsidP="0034554C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850</w:t>
            </w:r>
          </w:p>
        </w:tc>
        <w:tc>
          <w:tcPr>
            <w:tcW w:w="2551" w:type="dxa"/>
          </w:tcPr>
          <w:p w:rsidR="00D33FD6" w:rsidRDefault="00D33FD6" w:rsidP="00286461">
            <w:pPr>
              <w:pStyle w:val="align-center"/>
              <w:jc w:val="left"/>
            </w:pPr>
            <w:r>
              <w:t>116 07090 10 0000 140</w:t>
            </w:r>
          </w:p>
        </w:tc>
        <w:tc>
          <w:tcPr>
            <w:tcW w:w="6521" w:type="dxa"/>
            <w:vAlign w:val="center"/>
          </w:tcPr>
          <w:p w:rsidR="00D33FD6" w:rsidRDefault="00D33FD6" w:rsidP="00286461">
            <w:pPr>
              <w:pStyle w:val="formattext"/>
              <w:jc w:val="center"/>
            </w:pPr>
            <w: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</w:t>
            </w:r>
            <w:r>
              <w:rPr>
                <w:rStyle w:val="matches"/>
              </w:rPr>
              <w:t xml:space="preserve"> учреждением</w:t>
            </w:r>
            <w:r>
              <w:t>) сельского поселения</w:t>
            </w:r>
          </w:p>
        </w:tc>
      </w:tr>
      <w:tr w:rsidR="00D33FD6" w:rsidTr="00286461">
        <w:tc>
          <w:tcPr>
            <w:tcW w:w="959" w:type="dxa"/>
          </w:tcPr>
          <w:p w:rsidR="00D33FD6" w:rsidRDefault="00D33FD6" w:rsidP="0034554C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E67" w:rsidRDefault="00665E67" w:rsidP="0034554C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E67" w:rsidRDefault="00665E67" w:rsidP="0034554C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  <w:p w:rsidR="00665E67" w:rsidRDefault="00665E67" w:rsidP="0034554C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33FD6" w:rsidRDefault="00D33FD6" w:rsidP="00286461">
            <w:pPr>
              <w:pStyle w:val="align-center"/>
              <w:jc w:val="left"/>
            </w:pPr>
            <w:r>
              <w:t>116 10081 10 0000 140</w:t>
            </w:r>
          </w:p>
        </w:tc>
        <w:tc>
          <w:tcPr>
            <w:tcW w:w="6521" w:type="dxa"/>
            <w:vAlign w:val="center"/>
          </w:tcPr>
          <w:p w:rsidR="00D33FD6" w:rsidRDefault="00D33FD6" w:rsidP="00286461">
            <w:pPr>
              <w:pStyle w:val="formattext"/>
              <w:jc w:val="center"/>
            </w:pPr>
            <w: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</w:t>
            </w:r>
            <w:r>
              <w:rPr>
                <w:rStyle w:val="matches"/>
              </w:rPr>
              <w:t xml:space="preserve"> учреждением</w:t>
            </w:r>
            <w:r>
              <w:t>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D33FD6" w:rsidTr="00286461">
        <w:tc>
          <w:tcPr>
            <w:tcW w:w="959" w:type="dxa"/>
          </w:tcPr>
          <w:p w:rsidR="00D33FD6" w:rsidRDefault="00665E67" w:rsidP="00665E67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2551" w:type="dxa"/>
          </w:tcPr>
          <w:p w:rsidR="00D33FD6" w:rsidRDefault="00D33FD6" w:rsidP="00286461">
            <w:pPr>
              <w:pStyle w:val="align-center"/>
              <w:jc w:val="left"/>
            </w:pPr>
            <w:r>
              <w:t>116 10082 10 0000 140</w:t>
            </w:r>
          </w:p>
        </w:tc>
        <w:tc>
          <w:tcPr>
            <w:tcW w:w="6521" w:type="dxa"/>
            <w:vAlign w:val="center"/>
          </w:tcPr>
          <w:p w:rsidR="00D33FD6" w:rsidRDefault="00D33FD6" w:rsidP="00286461">
            <w:pPr>
              <w:pStyle w:val="formattext"/>
              <w:jc w:val="center"/>
            </w:pPr>
            <w: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D33FD6" w:rsidTr="00286461">
        <w:tc>
          <w:tcPr>
            <w:tcW w:w="959" w:type="dxa"/>
          </w:tcPr>
          <w:p w:rsidR="00D33FD6" w:rsidRDefault="00665E67" w:rsidP="00665E67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2551" w:type="dxa"/>
          </w:tcPr>
          <w:p w:rsidR="00D33FD6" w:rsidRDefault="00D33FD6" w:rsidP="00286461">
            <w:pPr>
              <w:jc w:val="center"/>
            </w:pPr>
            <w:r>
              <w:t>117 01050 10 0000 180</w:t>
            </w:r>
          </w:p>
        </w:tc>
        <w:tc>
          <w:tcPr>
            <w:tcW w:w="6521" w:type="dxa"/>
            <w:vAlign w:val="center"/>
          </w:tcPr>
          <w:p w:rsidR="00D33FD6" w:rsidRDefault="00D33FD6" w:rsidP="00286461">
            <w:pPr>
              <w:jc w:val="center"/>
            </w:pPr>
            <w:r>
              <w:t>Невыясненные поступления, зачисляемые в бюджеты сельских поселений</w:t>
            </w:r>
          </w:p>
        </w:tc>
      </w:tr>
      <w:tr w:rsidR="00D33FD6" w:rsidTr="00286461">
        <w:tc>
          <w:tcPr>
            <w:tcW w:w="959" w:type="dxa"/>
          </w:tcPr>
          <w:p w:rsidR="00D33FD6" w:rsidRDefault="00665E67" w:rsidP="00665E67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2551" w:type="dxa"/>
          </w:tcPr>
          <w:p w:rsidR="00D33FD6" w:rsidRDefault="00D33FD6" w:rsidP="00286461">
            <w:pPr>
              <w:jc w:val="center"/>
            </w:pPr>
            <w:r>
              <w:t>117 05050 10 0000 180</w:t>
            </w:r>
          </w:p>
        </w:tc>
        <w:tc>
          <w:tcPr>
            <w:tcW w:w="6521" w:type="dxa"/>
            <w:vAlign w:val="center"/>
          </w:tcPr>
          <w:p w:rsidR="00D33FD6" w:rsidRDefault="00D33FD6" w:rsidP="00286461">
            <w:pPr>
              <w:jc w:val="center"/>
            </w:pPr>
            <w:r>
              <w:t>Прочие неналоговые доходы бюджетов сельских поселений</w:t>
            </w:r>
          </w:p>
        </w:tc>
      </w:tr>
      <w:tr w:rsidR="00D33FD6" w:rsidTr="00286461">
        <w:tc>
          <w:tcPr>
            <w:tcW w:w="959" w:type="dxa"/>
          </w:tcPr>
          <w:p w:rsidR="00D33FD6" w:rsidRDefault="00665E67" w:rsidP="00665E67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2551" w:type="dxa"/>
          </w:tcPr>
          <w:p w:rsidR="00D33FD6" w:rsidRDefault="00D33FD6" w:rsidP="00286461">
            <w:pPr>
              <w:jc w:val="center"/>
            </w:pPr>
            <w:r>
              <w:t>117 14030 10 0000 150</w:t>
            </w:r>
          </w:p>
        </w:tc>
        <w:tc>
          <w:tcPr>
            <w:tcW w:w="6521" w:type="dxa"/>
            <w:vAlign w:val="center"/>
          </w:tcPr>
          <w:p w:rsidR="00D33FD6" w:rsidRDefault="00D33FD6" w:rsidP="00286461">
            <w:pPr>
              <w:jc w:val="center"/>
            </w:pPr>
            <w:r>
              <w:t>Средства самообложения граждан, зачисляемые в бюджеты сельских поселений</w:t>
            </w:r>
          </w:p>
        </w:tc>
      </w:tr>
      <w:tr w:rsidR="00D33FD6" w:rsidTr="00286461">
        <w:tc>
          <w:tcPr>
            <w:tcW w:w="959" w:type="dxa"/>
          </w:tcPr>
          <w:p w:rsidR="00D33FD6" w:rsidRDefault="00665E67" w:rsidP="00665E67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2551" w:type="dxa"/>
          </w:tcPr>
          <w:p w:rsidR="00D33FD6" w:rsidRDefault="00D33FD6" w:rsidP="00286461">
            <w:pPr>
              <w:jc w:val="center"/>
            </w:pPr>
            <w:r>
              <w:t>202 15001 10 0000 150</w:t>
            </w:r>
          </w:p>
        </w:tc>
        <w:tc>
          <w:tcPr>
            <w:tcW w:w="6521" w:type="dxa"/>
            <w:vAlign w:val="center"/>
          </w:tcPr>
          <w:p w:rsidR="00D33FD6" w:rsidRDefault="00D33FD6" w:rsidP="00286461">
            <w:pPr>
              <w:jc w:val="center"/>
            </w:pPr>
            <w:r>
              <w:t>Дотации бюджетам сельских поселений на выравнивание бюджетной обеспеченности</w:t>
            </w:r>
            <w:r w:rsidR="0034554C" w:rsidRPr="00260806">
              <w:rPr>
                <w:color w:val="22272F"/>
                <w:shd w:val="clear" w:color="auto" w:fill="FFFFFF"/>
              </w:rPr>
              <w:t xml:space="preserve"> из бюджета субъекта Российской Федерации</w:t>
            </w:r>
          </w:p>
        </w:tc>
      </w:tr>
      <w:tr w:rsidR="0034554C" w:rsidTr="00286461">
        <w:tc>
          <w:tcPr>
            <w:tcW w:w="959" w:type="dxa"/>
          </w:tcPr>
          <w:p w:rsidR="0034554C" w:rsidRDefault="00665E67" w:rsidP="00665E67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2551" w:type="dxa"/>
          </w:tcPr>
          <w:p w:rsidR="0034554C" w:rsidRDefault="00665E67" w:rsidP="00286461">
            <w:pPr>
              <w:jc w:val="center"/>
            </w:pPr>
            <w:r>
              <w:t>202 16001 10 0000 150</w:t>
            </w:r>
          </w:p>
        </w:tc>
        <w:tc>
          <w:tcPr>
            <w:tcW w:w="6521" w:type="dxa"/>
            <w:vAlign w:val="center"/>
          </w:tcPr>
          <w:p w:rsidR="0034554C" w:rsidRDefault="00AB3DD0" w:rsidP="00411ACF">
            <w:pPr>
              <w:jc w:val="center"/>
            </w:pPr>
            <w:r w:rsidRPr="00575B3D">
              <w:t>Дотации бюджетам сельских поселений на выравнивание бюджетной обеспеченности</w:t>
            </w:r>
            <w:r w:rsidRPr="00575B3D">
              <w:rPr>
                <w:color w:val="22272F"/>
                <w:shd w:val="clear" w:color="auto" w:fill="FFFFFF"/>
              </w:rPr>
              <w:t xml:space="preserve"> из бюджета муниципальных районов</w:t>
            </w:r>
          </w:p>
        </w:tc>
      </w:tr>
      <w:tr w:rsidR="00D33FD6" w:rsidTr="00286461">
        <w:tc>
          <w:tcPr>
            <w:tcW w:w="959" w:type="dxa"/>
          </w:tcPr>
          <w:p w:rsidR="00D33FD6" w:rsidRDefault="00411ACF" w:rsidP="00411ACF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2551" w:type="dxa"/>
          </w:tcPr>
          <w:p w:rsidR="00D33FD6" w:rsidRDefault="00D33FD6" w:rsidP="00286461">
            <w:pPr>
              <w:jc w:val="center"/>
            </w:pPr>
            <w:r>
              <w:t>202 35118 10 0000 150</w:t>
            </w:r>
          </w:p>
        </w:tc>
        <w:tc>
          <w:tcPr>
            <w:tcW w:w="6521" w:type="dxa"/>
            <w:vAlign w:val="center"/>
          </w:tcPr>
          <w:p w:rsidR="00D33FD6" w:rsidRDefault="00AF5899" w:rsidP="00286461">
            <w:pPr>
              <w:jc w:val="center"/>
            </w:pPr>
            <w:r w:rsidRPr="003C0E25">
              <w:rPr>
                <w:color w:val="22272F"/>
                <w:shd w:val="clear" w:color="auto" w:fill="FFFFFF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D33FD6" w:rsidTr="00286461">
        <w:tc>
          <w:tcPr>
            <w:tcW w:w="959" w:type="dxa"/>
          </w:tcPr>
          <w:p w:rsidR="00D33FD6" w:rsidRDefault="00411ACF" w:rsidP="00411ACF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2551" w:type="dxa"/>
          </w:tcPr>
          <w:p w:rsidR="00D33FD6" w:rsidRDefault="00D33FD6" w:rsidP="00286461">
            <w:pPr>
              <w:jc w:val="center"/>
            </w:pPr>
            <w:r>
              <w:t>202 40014 10 0000 150</w:t>
            </w:r>
          </w:p>
        </w:tc>
        <w:tc>
          <w:tcPr>
            <w:tcW w:w="6521" w:type="dxa"/>
            <w:vAlign w:val="center"/>
          </w:tcPr>
          <w:p w:rsidR="00D33FD6" w:rsidRDefault="00D33FD6" w:rsidP="00286461">
            <w:pPr>
              <w:jc w:val="center"/>
            </w:pPr>
            <w: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D33FD6" w:rsidTr="00286461">
        <w:tc>
          <w:tcPr>
            <w:tcW w:w="959" w:type="dxa"/>
          </w:tcPr>
          <w:p w:rsidR="00D33FD6" w:rsidRDefault="00411ACF" w:rsidP="00411ACF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2551" w:type="dxa"/>
          </w:tcPr>
          <w:p w:rsidR="00D33FD6" w:rsidRDefault="00411ACF" w:rsidP="00411ACF">
            <w:r>
              <w:t>2 02 45160 10 0000</w:t>
            </w:r>
            <w:r w:rsidR="00D33FD6">
              <w:t>150</w:t>
            </w:r>
          </w:p>
        </w:tc>
        <w:tc>
          <w:tcPr>
            <w:tcW w:w="6521" w:type="dxa"/>
            <w:vAlign w:val="center"/>
          </w:tcPr>
          <w:p w:rsidR="00D33FD6" w:rsidRDefault="00D33FD6" w:rsidP="00286461">
            <w:pPr>
              <w:autoSpaceDE w:val="0"/>
              <w:autoSpaceDN w:val="0"/>
              <w:adjustRightInd w:val="0"/>
              <w:jc w:val="center"/>
            </w:pPr>
            <w: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D33FD6" w:rsidTr="00286461">
        <w:tc>
          <w:tcPr>
            <w:tcW w:w="959" w:type="dxa"/>
          </w:tcPr>
          <w:p w:rsidR="00D33FD6" w:rsidRDefault="00411ACF" w:rsidP="00411ACF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2551" w:type="dxa"/>
          </w:tcPr>
          <w:p w:rsidR="00D33FD6" w:rsidRDefault="00411ACF" w:rsidP="00411ACF">
            <w:r>
              <w:t xml:space="preserve"> 202 49999 10 0000</w:t>
            </w:r>
            <w:r w:rsidR="00D33FD6">
              <w:t>150</w:t>
            </w:r>
          </w:p>
        </w:tc>
        <w:tc>
          <w:tcPr>
            <w:tcW w:w="6521" w:type="dxa"/>
            <w:vAlign w:val="center"/>
          </w:tcPr>
          <w:p w:rsidR="00D33FD6" w:rsidRDefault="00D33FD6" w:rsidP="00286461">
            <w:pPr>
              <w:jc w:val="center"/>
            </w:pPr>
            <w:r>
              <w:t>Прочие межбюджетные трансферты, передаваемые бюджетам сельских поселений</w:t>
            </w:r>
          </w:p>
        </w:tc>
      </w:tr>
      <w:tr w:rsidR="00D33FD6" w:rsidTr="00286461">
        <w:tc>
          <w:tcPr>
            <w:tcW w:w="959" w:type="dxa"/>
          </w:tcPr>
          <w:p w:rsidR="00D33FD6" w:rsidRDefault="00411ACF" w:rsidP="00411ACF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2551" w:type="dxa"/>
          </w:tcPr>
          <w:p w:rsidR="00D33FD6" w:rsidRDefault="00D33FD6" w:rsidP="00286461">
            <w:r>
              <w:t>202 90054 10 0000 150</w:t>
            </w:r>
          </w:p>
        </w:tc>
        <w:tc>
          <w:tcPr>
            <w:tcW w:w="6521" w:type="dxa"/>
            <w:vAlign w:val="center"/>
          </w:tcPr>
          <w:p w:rsidR="00D33FD6" w:rsidRDefault="00D33FD6" w:rsidP="00286461">
            <w:pPr>
              <w:jc w:val="center"/>
            </w:pPr>
            <w:r>
              <w:t>Прочие безвозмездные поступления в бюджеты сельских поселений от бюджетов муниципальных районов</w:t>
            </w:r>
          </w:p>
        </w:tc>
      </w:tr>
      <w:tr w:rsidR="00D33FD6" w:rsidTr="00286461">
        <w:tc>
          <w:tcPr>
            <w:tcW w:w="959" w:type="dxa"/>
          </w:tcPr>
          <w:p w:rsidR="00D33FD6" w:rsidRDefault="00411ACF" w:rsidP="00411ACF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2551" w:type="dxa"/>
          </w:tcPr>
          <w:p w:rsidR="00D33FD6" w:rsidRDefault="0031729A" w:rsidP="00411ACF">
            <w:r>
              <w:t>2</w:t>
            </w:r>
            <w:r w:rsidR="00411ACF">
              <w:t>07 05020 10 0000</w:t>
            </w:r>
            <w:r>
              <w:t xml:space="preserve"> </w:t>
            </w:r>
            <w:r w:rsidR="00D33FD6">
              <w:t>150</w:t>
            </w:r>
          </w:p>
        </w:tc>
        <w:tc>
          <w:tcPr>
            <w:tcW w:w="6521" w:type="dxa"/>
            <w:vAlign w:val="center"/>
          </w:tcPr>
          <w:p w:rsidR="00D33FD6" w:rsidRDefault="00D33FD6" w:rsidP="00286461">
            <w:pPr>
              <w:jc w:val="center"/>
            </w:pPr>
            <w:r>
              <w:t xml:space="preserve">Поступления от денежных пожертвований, предоставляемых </w:t>
            </w:r>
            <w:r>
              <w:lastRenderedPageBreak/>
              <w:t>физическими лицами получателям средств бюджетов сельских поселений</w:t>
            </w:r>
          </w:p>
        </w:tc>
      </w:tr>
      <w:tr w:rsidR="00D33FD6" w:rsidTr="00286461">
        <w:tc>
          <w:tcPr>
            <w:tcW w:w="959" w:type="dxa"/>
          </w:tcPr>
          <w:p w:rsidR="00D33FD6" w:rsidRDefault="0031729A" w:rsidP="0031729A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850</w:t>
            </w:r>
          </w:p>
        </w:tc>
        <w:tc>
          <w:tcPr>
            <w:tcW w:w="2551" w:type="dxa"/>
          </w:tcPr>
          <w:p w:rsidR="00D33FD6" w:rsidRDefault="00D33FD6" w:rsidP="0031729A">
            <w:r>
              <w:t>207 05030 10 0000 150</w:t>
            </w:r>
          </w:p>
        </w:tc>
        <w:tc>
          <w:tcPr>
            <w:tcW w:w="6521" w:type="dxa"/>
            <w:vAlign w:val="center"/>
          </w:tcPr>
          <w:p w:rsidR="00D33FD6" w:rsidRDefault="00D33FD6" w:rsidP="00286461">
            <w:pPr>
              <w:jc w:val="center"/>
            </w:pPr>
            <w:r>
              <w:t>Прочие безвозмездные поступления в бюджеты сельских поселений</w:t>
            </w:r>
          </w:p>
        </w:tc>
      </w:tr>
      <w:tr w:rsidR="00D33FD6" w:rsidTr="00286461">
        <w:tc>
          <w:tcPr>
            <w:tcW w:w="959" w:type="dxa"/>
          </w:tcPr>
          <w:p w:rsidR="00D33FD6" w:rsidRDefault="0031729A" w:rsidP="0031729A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2551" w:type="dxa"/>
          </w:tcPr>
          <w:p w:rsidR="00D33FD6" w:rsidRDefault="0031729A" w:rsidP="0031729A">
            <w:r>
              <w:t>21</w:t>
            </w:r>
            <w:r w:rsidR="00D33FD6">
              <w:t>8 05000 10 0000 150</w:t>
            </w:r>
          </w:p>
        </w:tc>
        <w:tc>
          <w:tcPr>
            <w:tcW w:w="6521" w:type="dxa"/>
            <w:vAlign w:val="center"/>
          </w:tcPr>
          <w:p w:rsidR="00D33FD6" w:rsidRDefault="00D33FD6" w:rsidP="0028646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Доходы бюджетов сельских поселений от возврата организациями остатков субсидий прошлых лет</w:t>
            </w:r>
          </w:p>
        </w:tc>
      </w:tr>
      <w:tr w:rsidR="00D33FD6" w:rsidTr="00286461">
        <w:tc>
          <w:tcPr>
            <w:tcW w:w="959" w:type="dxa"/>
          </w:tcPr>
          <w:p w:rsidR="00D33FD6" w:rsidRDefault="0031729A" w:rsidP="0031729A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2551" w:type="dxa"/>
          </w:tcPr>
          <w:p w:rsidR="00D33FD6" w:rsidRDefault="0031729A" w:rsidP="0031729A">
            <w:r>
              <w:t>2</w:t>
            </w:r>
            <w:r w:rsidR="00D33FD6">
              <w:t>18 05010 10 0000 150</w:t>
            </w:r>
          </w:p>
        </w:tc>
        <w:tc>
          <w:tcPr>
            <w:tcW w:w="6521" w:type="dxa"/>
            <w:vAlign w:val="center"/>
          </w:tcPr>
          <w:p w:rsidR="00D33FD6" w:rsidRDefault="00D33FD6" w:rsidP="0028646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D33FD6" w:rsidTr="00286461">
        <w:tc>
          <w:tcPr>
            <w:tcW w:w="959" w:type="dxa"/>
          </w:tcPr>
          <w:p w:rsidR="00D33FD6" w:rsidRDefault="0031729A" w:rsidP="0031729A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2551" w:type="dxa"/>
          </w:tcPr>
          <w:p w:rsidR="00D33FD6" w:rsidRDefault="0031729A" w:rsidP="0031729A">
            <w:r>
              <w:t>2</w:t>
            </w:r>
            <w:r w:rsidR="00D33FD6">
              <w:t>18 05030 10 0000 150</w:t>
            </w:r>
          </w:p>
        </w:tc>
        <w:tc>
          <w:tcPr>
            <w:tcW w:w="6521" w:type="dxa"/>
            <w:vAlign w:val="center"/>
          </w:tcPr>
          <w:p w:rsidR="00D33FD6" w:rsidRDefault="00D33FD6" w:rsidP="00286461">
            <w:pPr>
              <w:jc w:val="center"/>
            </w:pPr>
            <w: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D33FD6" w:rsidTr="00286461">
        <w:tc>
          <w:tcPr>
            <w:tcW w:w="959" w:type="dxa"/>
          </w:tcPr>
          <w:p w:rsidR="00D33FD6" w:rsidRDefault="0031729A" w:rsidP="0031729A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2551" w:type="dxa"/>
          </w:tcPr>
          <w:p w:rsidR="00D33FD6" w:rsidRDefault="0031729A" w:rsidP="0031729A">
            <w:r>
              <w:t>2</w:t>
            </w:r>
            <w:r w:rsidR="00D33FD6">
              <w:t>19 00000 10 0000 150</w:t>
            </w:r>
          </w:p>
          <w:p w:rsidR="00D33FD6" w:rsidRDefault="00D33FD6" w:rsidP="00286461">
            <w:pPr>
              <w:jc w:val="center"/>
            </w:pPr>
          </w:p>
        </w:tc>
        <w:tc>
          <w:tcPr>
            <w:tcW w:w="6521" w:type="dxa"/>
            <w:vAlign w:val="center"/>
          </w:tcPr>
          <w:p w:rsidR="00D33FD6" w:rsidRDefault="00D33FD6" w:rsidP="00286461">
            <w:pPr>
              <w:jc w:val="center"/>
            </w:pPr>
            <w: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D33FD6" w:rsidTr="00286461">
        <w:tc>
          <w:tcPr>
            <w:tcW w:w="959" w:type="dxa"/>
          </w:tcPr>
          <w:p w:rsidR="00D33FD6" w:rsidRDefault="0031729A" w:rsidP="0031729A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2551" w:type="dxa"/>
          </w:tcPr>
          <w:p w:rsidR="00D33FD6" w:rsidRDefault="00D33FD6" w:rsidP="00286461">
            <w:pPr>
              <w:jc w:val="center"/>
            </w:pPr>
            <w:r>
              <w:t>114 01050 10 0000 410</w:t>
            </w:r>
          </w:p>
        </w:tc>
        <w:tc>
          <w:tcPr>
            <w:tcW w:w="6521" w:type="dxa"/>
            <w:vAlign w:val="center"/>
          </w:tcPr>
          <w:p w:rsidR="00D33FD6" w:rsidRDefault="00D33FD6" w:rsidP="00286461">
            <w:pPr>
              <w:jc w:val="center"/>
            </w:pPr>
            <w:r>
              <w:t>Доходы от продажи  квартир, находящихся в собственности сельских поселений</w:t>
            </w:r>
          </w:p>
        </w:tc>
      </w:tr>
      <w:tr w:rsidR="00D33FD6" w:rsidTr="00286461">
        <w:tc>
          <w:tcPr>
            <w:tcW w:w="959" w:type="dxa"/>
          </w:tcPr>
          <w:p w:rsidR="00D33FD6" w:rsidRDefault="0031729A" w:rsidP="0031729A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2551" w:type="dxa"/>
          </w:tcPr>
          <w:p w:rsidR="00D33FD6" w:rsidRDefault="00D33FD6" w:rsidP="00286461">
            <w:pPr>
              <w:pStyle w:val="align-center"/>
              <w:jc w:val="both"/>
            </w:pPr>
            <w:r>
              <w:t>116 10031 10 0000 140</w:t>
            </w:r>
          </w:p>
        </w:tc>
        <w:tc>
          <w:tcPr>
            <w:tcW w:w="6521" w:type="dxa"/>
            <w:vAlign w:val="center"/>
          </w:tcPr>
          <w:p w:rsidR="00D33FD6" w:rsidRDefault="00D33FD6" w:rsidP="00286461">
            <w:pPr>
              <w:pStyle w:val="formattext"/>
              <w:jc w:val="center"/>
            </w:pPr>
            <w:r>
              <w:t>Возмещение ущерба при возникновении страховых случаев, когда выгодоприобретателями выступают получатели средств</w:t>
            </w:r>
            <w:r>
              <w:rPr>
                <w:rStyle w:val="matches"/>
              </w:rPr>
              <w:t xml:space="preserve"> бюджета</w:t>
            </w:r>
            <w:r>
              <w:t xml:space="preserve"> сельского поселения</w:t>
            </w:r>
          </w:p>
        </w:tc>
      </w:tr>
      <w:tr w:rsidR="00D33FD6" w:rsidTr="00286461">
        <w:tc>
          <w:tcPr>
            <w:tcW w:w="959" w:type="dxa"/>
          </w:tcPr>
          <w:p w:rsidR="00D33FD6" w:rsidRDefault="0031729A" w:rsidP="0031729A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2551" w:type="dxa"/>
          </w:tcPr>
          <w:p w:rsidR="00D33FD6" w:rsidRDefault="00D33FD6" w:rsidP="00286461">
            <w:pPr>
              <w:pStyle w:val="align-center"/>
              <w:jc w:val="both"/>
            </w:pPr>
            <w:r>
              <w:t>116 07090 10 0000 140</w:t>
            </w:r>
          </w:p>
        </w:tc>
        <w:tc>
          <w:tcPr>
            <w:tcW w:w="6521" w:type="dxa"/>
            <w:vAlign w:val="center"/>
          </w:tcPr>
          <w:p w:rsidR="00D33FD6" w:rsidRDefault="00D33FD6" w:rsidP="00286461">
            <w:pPr>
              <w:pStyle w:val="formattext"/>
              <w:jc w:val="center"/>
            </w:pPr>
            <w: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</w:t>
            </w:r>
            <w:r>
              <w:rPr>
                <w:rStyle w:val="matches"/>
              </w:rPr>
              <w:t xml:space="preserve"> учреждением</w:t>
            </w:r>
            <w:r>
              <w:t>) сельского поселения</w:t>
            </w:r>
          </w:p>
        </w:tc>
      </w:tr>
      <w:tr w:rsidR="00D33FD6" w:rsidTr="00286461">
        <w:tc>
          <w:tcPr>
            <w:tcW w:w="959" w:type="dxa"/>
          </w:tcPr>
          <w:p w:rsidR="00D33FD6" w:rsidRDefault="0031729A" w:rsidP="0031729A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2551" w:type="dxa"/>
          </w:tcPr>
          <w:p w:rsidR="00D33FD6" w:rsidRDefault="00D33FD6" w:rsidP="00286461">
            <w:pPr>
              <w:pStyle w:val="align-center"/>
              <w:jc w:val="both"/>
            </w:pPr>
            <w:r>
              <w:t>116 10081 10 0000 140</w:t>
            </w:r>
          </w:p>
        </w:tc>
        <w:tc>
          <w:tcPr>
            <w:tcW w:w="6521" w:type="dxa"/>
            <w:vAlign w:val="center"/>
          </w:tcPr>
          <w:p w:rsidR="00D33FD6" w:rsidRDefault="00D33FD6" w:rsidP="00286461">
            <w:pPr>
              <w:pStyle w:val="formattext"/>
              <w:jc w:val="center"/>
            </w:pPr>
            <w: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</w:t>
            </w:r>
            <w:r>
              <w:rPr>
                <w:rStyle w:val="matches"/>
              </w:rPr>
              <w:t xml:space="preserve"> учреждением</w:t>
            </w:r>
            <w:r>
              <w:t>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D33FD6" w:rsidTr="00286461">
        <w:tc>
          <w:tcPr>
            <w:tcW w:w="959" w:type="dxa"/>
          </w:tcPr>
          <w:p w:rsidR="00D33FD6" w:rsidRDefault="0031729A" w:rsidP="0031729A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2551" w:type="dxa"/>
          </w:tcPr>
          <w:p w:rsidR="00D33FD6" w:rsidRDefault="00D33FD6" w:rsidP="00286461">
            <w:pPr>
              <w:pStyle w:val="align-center"/>
              <w:jc w:val="both"/>
            </w:pPr>
            <w:r>
              <w:t>116 10082 10 0000 140</w:t>
            </w:r>
          </w:p>
        </w:tc>
        <w:tc>
          <w:tcPr>
            <w:tcW w:w="6521" w:type="dxa"/>
            <w:vAlign w:val="center"/>
          </w:tcPr>
          <w:p w:rsidR="00D33FD6" w:rsidRDefault="00D33FD6" w:rsidP="00286461">
            <w:pPr>
              <w:pStyle w:val="formattext"/>
              <w:jc w:val="center"/>
            </w:pPr>
            <w: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</w:tbl>
    <w:p w:rsidR="00C23081" w:rsidRDefault="00C23081"/>
    <w:p w:rsidR="002F35AB" w:rsidRDefault="002F35AB"/>
    <w:p w:rsidR="002F35AB" w:rsidRDefault="002F35AB"/>
    <w:p w:rsidR="002F35AB" w:rsidRDefault="002F35AB"/>
    <w:p w:rsidR="002F35AB" w:rsidRDefault="002F35AB"/>
    <w:p w:rsidR="002F35AB" w:rsidRDefault="002F35AB"/>
    <w:p w:rsidR="002F35AB" w:rsidRDefault="002F35AB"/>
    <w:p w:rsidR="002F35AB" w:rsidRDefault="002F35AB"/>
    <w:p w:rsidR="002F35AB" w:rsidRDefault="002F35AB"/>
    <w:p w:rsidR="002F35AB" w:rsidRDefault="002F35AB"/>
    <w:p w:rsidR="002F35AB" w:rsidRDefault="002F35AB"/>
    <w:p w:rsidR="002F35AB" w:rsidRDefault="002F35AB"/>
    <w:p w:rsidR="002F35AB" w:rsidRDefault="002F35AB"/>
    <w:p w:rsidR="002F35AB" w:rsidRDefault="002F35AB"/>
    <w:p w:rsidR="002F35AB" w:rsidRDefault="002F35AB"/>
    <w:p w:rsidR="002F35AB" w:rsidRDefault="002F35AB"/>
    <w:p w:rsidR="002F35AB" w:rsidRDefault="002F35AB"/>
    <w:p w:rsidR="00174D4A" w:rsidRPr="00AC2E5B" w:rsidRDefault="00174D4A" w:rsidP="00174D4A">
      <w:pPr>
        <w:pStyle w:val="ConsPlusNormal"/>
        <w:ind w:firstLine="5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2</w:t>
      </w:r>
      <w:r w:rsidRPr="00AC2E5B">
        <w:rPr>
          <w:rFonts w:ascii="Times New Roman" w:hAnsi="Times New Roman" w:cs="Times New Roman"/>
        </w:rPr>
        <w:t xml:space="preserve"> </w:t>
      </w:r>
    </w:p>
    <w:p w:rsidR="00174D4A" w:rsidRPr="00AC2E5B" w:rsidRDefault="001E2A94" w:rsidP="00174D4A">
      <w:pPr>
        <w:pStyle w:val="ConsPlusNormal"/>
        <w:ind w:firstLine="5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Постановлению №14 от «12» ноября 2024г.</w:t>
      </w:r>
      <w:bookmarkStart w:id="0" w:name="_GoBack"/>
      <w:bookmarkEnd w:id="0"/>
      <w:r w:rsidR="00174D4A" w:rsidRPr="00AC2E5B">
        <w:rPr>
          <w:rFonts w:ascii="Times New Roman" w:hAnsi="Times New Roman" w:cs="Times New Roman"/>
        </w:rPr>
        <w:t xml:space="preserve"> </w:t>
      </w:r>
    </w:p>
    <w:p w:rsidR="00174D4A" w:rsidRPr="00AC2E5B" w:rsidRDefault="00174D4A" w:rsidP="00174D4A">
      <w:pPr>
        <w:pStyle w:val="ConsPlusNormal"/>
        <w:ind w:firstLine="540"/>
        <w:rPr>
          <w:rFonts w:ascii="Times New Roman" w:hAnsi="Times New Roman" w:cs="Times New Roman"/>
        </w:rPr>
      </w:pPr>
    </w:p>
    <w:p w:rsidR="00174D4A" w:rsidRDefault="00174D4A" w:rsidP="00174D4A">
      <w:pPr>
        <w:widowControl w:val="0"/>
        <w:autoSpaceDE w:val="0"/>
        <w:autoSpaceDN w:val="0"/>
        <w:jc w:val="right"/>
        <w:outlineLvl w:val="0"/>
        <w:rPr>
          <w:sz w:val="20"/>
          <w:szCs w:val="20"/>
        </w:rPr>
      </w:pPr>
    </w:p>
    <w:p w:rsidR="00174D4A" w:rsidRDefault="00174D4A" w:rsidP="00174D4A">
      <w:pPr>
        <w:widowControl w:val="0"/>
        <w:autoSpaceDE w:val="0"/>
        <w:autoSpaceDN w:val="0"/>
        <w:jc w:val="center"/>
        <w:outlineLvl w:val="0"/>
        <w:rPr>
          <w:b/>
        </w:rPr>
      </w:pPr>
      <w:r w:rsidRPr="00E32B62">
        <w:rPr>
          <w:b/>
        </w:rPr>
        <w:t xml:space="preserve">ПЕРЕЧЕНЬ ГЛАВНЫХ </w:t>
      </w:r>
      <w:proofErr w:type="gramStart"/>
      <w:r w:rsidRPr="00E32B62">
        <w:rPr>
          <w:b/>
        </w:rPr>
        <w:t>АДМИНИСТРАТОРОВ ИСТОЧНИКОВ ФИНАНСИРОВАНИЯ ДЕФИЦИТА БЮДЖЕТА МУНИЦИПАЛЬНОГО ОБРАЗОВАНИЯ</w:t>
      </w:r>
      <w:proofErr w:type="gramEnd"/>
      <w:r w:rsidRPr="00E32B62">
        <w:rPr>
          <w:b/>
        </w:rPr>
        <w:t xml:space="preserve"> СЕЛЬСКОЕ ПОСЕЛЕНИЕ «ПОСЕЛЬСКОЕ»</w:t>
      </w:r>
    </w:p>
    <w:p w:rsidR="00174D4A" w:rsidRDefault="00174D4A" w:rsidP="00174D4A">
      <w:pPr>
        <w:widowControl w:val="0"/>
        <w:autoSpaceDE w:val="0"/>
        <w:autoSpaceDN w:val="0"/>
        <w:outlineLvl w:val="0"/>
        <w:rPr>
          <w:b/>
        </w:rPr>
      </w:pPr>
    </w:p>
    <w:p w:rsidR="00174D4A" w:rsidRDefault="00174D4A" w:rsidP="00174D4A">
      <w:pPr>
        <w:widowControl w:val="0"/>
        <w:autoSpaceDE w:val="0"/>
        <w:autoSpaceDN w:val="0"/>
        <w:outlineLvl w:val="0"/>
        <w:rPr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62"/>
        <w:gridCol w:w="3162"/>
        <w:gridCol w:w="3162"/>
      </w:tblGrid>
      <w:tr w:rsidR="00174D4A" w:rsidTr="00F87DC6">
        <w:tc>
          <w:tcPr>
            <w:tcW w:w="3162" w:type="dxa"/>
          </w:tcPr>
          <w:p w:rsidR="00174D4A" w:rsidRDefault="00174D4A" w:rsidP="00F87DC6">
            <w:pPr>
              <w:widowControl w:val="0"/>
              <w:autoSpaceDE w:val="0"/>
              <w:autoSpaceDN w:val="0"/>
              <w:jc w:val="center"/>
              <w:outlineLvl w:val="0"/>
              <w:rPr>
                <w:b/>
              </w:rPr>
            </w:pPr>
            <w:r>
              <w:rPr>
                <w:b/>
              </w:rPr>
              <w:t>Код главы</w:t>
            </w:r>
          </w:p>
        </w:tc>
        <w:tc>
          <w:tcPr>
            <w:tcW w:w="3162" w:type="dxa"/>
          </w:tcPr>
          <w:p w:rsidR="00174D4A" w:rsidRDefault="00174D4A" w:rsidP="00F87DC6">
            <w:pPr>
              <w:widowControl w:val="0"/>
              <w:autoSpaceDE w:val="0"/>
              <w:autoSpaceDN w:val="0"/>
              <w:jc w:val="center"/>
              <w:outlineLvl w:val="0"/>
              <w:rPr>
                <w:b/>
              </w:rPr>
            </w:pPr>
            <w:r>
              <w:rPr>
                <w:b/>
              </w:rPr>
              <w:t>Код группы, подгруппы, статьи и вида источника финансирования дефицита бюджета</w:t>
            </w:r>
          </w:p>
        </w:tc>
        <w:tc>
          <w:tcPr>
            <w:tcW w:w="3162" w:type="dxa"/>
          </w:tcPr>
          <w:p w:rsidR="00174D4A" w:rsidRDefault="00174D4A" w:rsidP="00F87DC6">
            <w:pPr>
              <w:widowControl w:val="0"/>
              <w:autoSpaceDE w:val="0"/>
              <w:autoSpaceDN w:val="0"/>
              <w:jc w:val="center"/>
              <w:outlineLvl w:val="0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</w:tr>
      <w:tr w:rsidR="00174D4A" w:rsidTr="00F87DC6">
        <w:tc>
          <w:tcPr>
            <w:tcW w:w="9486" w:type="dxa"/>
            <w:gridSpan w:val="3"/>
          </w:tcPr>
          <w:p w:rsidR="00174D4A" w:rsidRPr="00E32B62" w:rsidRDefault="00174D4A" w:rsidP="00F87DC6">
            <w:pPr>
              <w:widowControl w:val="0"/>
              <w:autoSpaceDE w:val="0"/>
              <w:autoSpaceDN w:val="0"/>
              <w:outlineLvl w:val="0"/>
            </w:pPr>
            <w:r>
              <w:t>Администрация Муниципального образования сельское поселение «</w:t>
            </w:r>
            <w:proofErr w:type="spellStart"/>
            <w:r>
              <w:t>Посельское</w:t>
            </w:r>
            <w:proofErr w:type="spellEnd"/>
            <w:r>
              <w:t>»</w:t>
            </w:r>
          </w:p>
        </w:tc>
      </w:tr>
      <w:tr w:rsidR="00174D4A" w:rsidTr="00F87DC6">
        <w:tc>
          <w:tcPr>
            <w:tcW w:w="3162" w:type="dxa"/>
          </w:tcPr>
          <w:p w:rsidR="00174D4A" w:rsidRPr="00E32B62" w:rsidRDefault="00174D4A" w:rsidP="00F87DC6">
            <w:pPr>
              <w:widowControl w:val="0"/>
              <w:autoSpaceDE w:val="0"/>
              <w:autoSpaceDN w:val="0"/>
              <w:outlineLvl w:val="0"/>
            </w:pPr>
            <w:r>
              <w:t>850</w:t>
            </w:r>
          </w:p>
        </w:tc>
        <w:tc>
          <w:tcPr>
            <w:tcW w:w="3162" w:type="dxa"/>
          </w:tcPr>
          <w:p w:rsidR="00174D4A" w:rsidRPr="00E32B62" w:rsidRDefault="00174D4A" w:rsidP="00F87DC6">
            <w:pPr>
              <w:widowControl w:val="0"/>
              <w:autoSpaceDE w:val="0"/>
              <w:autoSpaceDN w:val="0"/>
              <w:outlineLvl w:val="0"/>
            </w:pPr>
            <w:r>
              <w:t>01 05 02 01 10 0000 510</w:t>
            </w:r>
          </w:p>
        </w:tc>
        <w:tc>
          <w:tcPr>
            <w:tcW w:w="3162" w:type="dxa"/>
          </w:tcPr>
          <w:p w:rsidR="00174D4A" w:rsidRPr="00E32B62" w:rsidRDefault="00174D4A" w:rsidP="00F87DC6">
            <w:pPr>
              <w:widowControl w:val="0"/>
              <w:autoSpaceDE w:val="0"/>
              <w:autoSpaceDN w:val="0"/>
              <w:outlineLvl w:val="0"/>
            </w:pPr>
            <w:r>
              <w:t>Увеличение прочих остатков денежных средств бюджетов сельских поселений</w:t>
            </w:r>
          </w:p>
        </w:tc>
      </w:tr>
      <w:tr w:rsidR="00174D4A" w:rsidTr="00F87DC6">
        <w:tc>
          <w:tcPr>
            <w:tcW w:w="3162" w:type="dxa"/>
          </w:tcPr>
          <w:p w:rsidR="00174D4A" w:rsidRPr="00E32B62" w:rsidRDefault="00174D4A" w:rsidP="00F87DC6">
            <w:pPr>
              <w:widowControl w:val="0"/>
              <w:autoSpaceDE w:val="0"/>
              <w:autoSpaceDN w:val="0"/>
              <w:outlineLvl w:val="0"/>
            </w:pPr>
            <w:r>
              <w:t>850</w:t>
            </w:r>
          </w:p>
        </w:tc>
        <w:tc>
          <w:tcPr>
            <w:tcW w:w="3162" w:type="dxa"/>
          </w:tcPr>
          <w:p w:rsidR="00174D4A" w:rsidRPr="00E32B62" w:rsidRDefault="00174D4A" w:rsidP="00F87DC6">
            <w:pPr>
              <w:widowControl w:val="0"/>
              <w:autoSpaceDE w:val="0"/>
              <w:autoSpaceDN w:val="0"/>
              <w:outlineLvl w:val="0"/>
            </w:pPr>
            <w:r>
              <w:t>01 05 02 01 10 0000610</w:t>
            </w:r>
          </w:p>
        </w:tc>
        <w:tc>
          <w:tcPr>
            <w:tcW w:w="3162" w:type="dxa"/>
          </w:tcPr>
          <w:p w:rsidR="00174D4A" w:rsidRPr="00E32B62" w:rsidRDefault="00174D4A" w:rsidP="00F87DC6">
            <w:pPr>
              <w:widowControl w:val="0"/>
              <w:autoSpaceDE w:val="0"/>
              <w:autoSpaceDN w:val="0"/>
              <w:outlineLvl w:val="0"/>
            </w:pPr>
            <w:r>
              <w:t>Уменьшение прочих остатков денежных средств бюджетов сельских поселений</w:t>
            </w:r>
          </w:p>
        </w:tc>
      </w:tr>
    </w:tbl>
    <w:p w:rsidR="002F35AB" w:rsidRDefault="002F35AB"/>
    <w:sectPr w:rsidR="002F3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FD6"/>
    <w:rsid w:val="00174D4A"/>
    <w:rsid w:val="001C4AD2"/>
    <w:rsid w:val="001E2A94"/>
    <w:rsid w:val="002F35AB"/>
    <w:rsid w:val="0031729A"/>
    <w:rsid w:val="0034554C"/>
    <w:rsid w:val="00411ACF"/>
    <w:rsid w:val="00516FBF"/>
    <w:rsid w:val="00665E67"/>
    <w:rsid w:val="00910C41"/>
    <w:rsid w:val="00AB3DD0"/>
    <w:rsid w:val="00AF5899"/>
    <w:rsid w:val="00C23081"/>
    <w:rsid w:val="00CD482B"/>
    <w:rsid w:val="00D155B1"/>
    <w:rsid w:val="00D33FD6"/>
    <w:rsid w:val="00DD5AC8"/>
    <w:rsid w:val="00DF1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F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33F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33FD6"/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D33FD6"/>
    <w:rPr>
      <w:color w:val="0000FF"/>
      <w:u w:val="single"/>
    </w:rPr>
  </w:style>
  <w:style w:type="paragraph" w:customStyle="1" w:styleId="align-center">
    <w:name w:val="align-center"/>
    <w:basedOn w:val="a"/>
    <w:rsid w:val="00D33FD6"/>
    <w:pPr>
      <w:spacing w:after="223"/>
      <w:jc w:val="center"/>
    </w:pPr>
  </w:style>
  <w:style w:type="character" w:customStyle="1" w:styleId="matches">
    <w:name w:val="matches"/>
    <w:rsid w:val="00D33FD6"/>
  </w:style>
  <w:style w:type="paragraph" w:customStyle="1" w:styleId="formattext">
    <w:name w:val="formattext"/>
    <w:basedOn w:val="a"/>
    <w:rsid w:val="00D33FD6"/>
    <w:pPr>
      <w:spacing w:after="223"/>
      <w:jc w:val="both"/>
    </w:pPr>
  </w:style>
  <w:style w:type="paragraph" w:customStyle="1" w:styleId="ConsPlusTitle">
    <w:name w:val="ConsPlusTitle"/>
    <w:rsid w:val="002F35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4">
    <w:name w:val="Table Grid"/>
    <w:basedOn w:val="a1"/>
    <w:uiPriority w:val="39"/>
    <w:rsid w:val="00174D4A"/>
    <w:pPr>
      <w:spacing w:after="0" w:line="240" w:lineRule="auto"/>
      <w:ind w:left="-284" w:firstLine="567"/>
      <w:jc w:val="both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F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33F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33FD6"/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D33FD6"/>
    <w:rPr>
      <w:color w:val="0000FF"/>
      <w:u w:val="single"/>
    </w:rPr>
  </w:style>
  <w:style w:type="paragraph" w:customStyle="1" w:styleId="align-center">
    <w:name w:val="align-center"/>
    <w:basedOn w:val="a"/>
    <w:rsid w:val="00D33FD6"/>
    <w:pPr>
      <w:spacing w:after="223"/>
      <w:jc w:val="center"/>
    </w:pPr>
  </w:style>
  <w:style w:type="character" w:customStyle="1" w:styleId="matches">
    <w:name w:val="matches"/>
    <w:rsid w:val="00D33FD6"/>
  </w:style>
  <w:style w:type="paragraph" w:customStyle="1" w:styleId="formattext">
    <w:name w:val="formattext"/>
    <w:basedOn w:val="a"/>
    <w:rsid w:val="00D33FD6"/>
    <w:pPr>
      <w:spacing w:after="223"/>
      <w:jc w:val="both"/>
    </w:pPr>
  </w:style>
  <w:style w:type="paragraph" w:customStyle="1" w:styleId="ConsPlusTitle">
    <w:name w:val="ConsPlusTitle"/>
    <w:rsid w:val="002F35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4">
    <w:name w:val="Table Grid"/>
    <w:basedOn w:val="a1"/>
    <w:uiPriority w:val="39"/>
    <w:rsid w:val="00174D4A"/>
    <w:pPr>
      <w:spacing w:after="0" w:line="240" w:lineRule="auto"/>
      <w:ind w:left="-284" w:firstLine="567"/>
      <w:jc w:val="both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finansy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sfinansy.ru/" TargetMode="External"/><Relationship Id="rId12" Type="http://schemas.openxmlformats.org/officeDocument/2006/relationships/hyperlink" Target="https://www.gosfinansy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gosfinansy.ru/" TargetMode="External"/><Relationship Id="rId11" Type="http://schemas.openxmlformats.org/officeDocument/2006/relationships/hyperlink" Target="https://www.gosfinansy.ru/" TargetMode="External"/><Relationship Id="rId5" Type="http://schemas.openxmlformats.org/officeDocument/2006/relationships/hyperlink" Target="https://www.gosfinansy.ru/" TargetMode="External"/><Relationship Id="rId10" Type="http://schemas.openxmlformats.org/officeDocument/2006/relationships/hyperlink" Target="https://www.gosfinansy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sfinansy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1793</Words>
  <Characters>10226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12</cp:revision>
  <dcterms:created xsi:type="dcterms:W3CDTF">2024-11-12T07:18:00Z</dcterms:created>
  <dcterms:modified xsi:type="dcterms:W3CDTF">2024-11-13T06:56:00Z</dcterms:modified>
</cp:coreProperties>
</file>